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5B1F0525" w:rsidR="007B024B" w:rsidRPr="00463BCA"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proofErr w:type="spellStart"/>
                            <w:r>
                              <w:rPr>
                                <w:rStyle w:val="HLultralight"/>
                                <w:rFonts w:ascii="Arial" w:hAnsi="Arial" w:cs="Arial"/>
                                <w:color w:val="6E6E6D"/>
                                <w:sz w:val="22"/>
                                <w:szCs w:val="22"/>
                              </w:rPr>
                              <w:t>Productos</w:t>
                            </w:r>
                            <w:proofErr w:type="spellEnd"/>
                            <w:r>
                              <w:rPr>
                                <w:rStyle w:val="HLultralight"/>
                                <w:rFonts w:ascii="Arial" w:hAnsi="Arial" w:cs="Arial"/>
                                <w:color w:val="6E6E6D"/>
                                <w:sz w:val="22"/>
                                <w:szCs w:val="22"/>
                              </w:rPr>
                              <w:t xml:space="preserve"> y </w:t>
                            </w:r>
                            <w:proofErr w:type="spellStart"/>
                            <w:r>
                              <w:rPr>
                                <w:rStyle w:val="HLultralight"/>
                                <w:rFonts w:ascii="Arial" w:hAnsi="Arial" w:cs="Arial"/>
                                <w:color w:val="6E6E6D"/>
                                <w:sz w:val="22"/>
                                <w:szCs w:val="22"/>
                              </w:rPr>
                              <w:t>servicios</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Productos y servicios</w:t>
                      </w:r>
                    </w:p>
                  </w:txbxContent>
                </v:textbox>
              </v:shape>
            </w:pict>
          </mc:Fallback>
        </mc:AlternateContent>
      </w:r>
      <w:r>
        <w:rPr>
          <w:noProof/>
        </w:rPr>
        <w:t>Julio de</w:t>
      </w:r>
      <w:r>
        <w:rPr>
          <w:rStyle w:val="Formatvorlage14"/>
          <w:sz w:val="20"/>
        </w:rPr>
        <w:t xml:space="preserve"> 2023</w:t>
      </w:r>
    </w:p>
    <w:p w14:paraId="76ECA4AB" w14:textId="0C191383" w:rsidR="00F0584F" w:rsidRPr="00195F60" w:rsidRDefault="00CC575C" w:rsidP="00F0584F">
      <w:pPr>
        <w:pStyle w:val="StandardWeb"/>
        <w:rPr>
          <w:rStyle w:val="Formatvorlage14"/>
          <w:b/>
          <w:bCs/>
          <w:color w:val="4D4D4D" w:themeColor="accent3"/>
          <w:sz w:val="48"/>
          <w:szCs w:val="48"/>
          <w:lang w:val="es-ES"/>
        </w:rPr>
      </w:pPr>
      <w:r w:rsidRPr="00195F60">
        <w:rPr>
          <w:rStyle w:val="Formatvorlage14"/>
          <w:b/>
          <w:bCs/>
          <w:color w:val="4D4D4D" w:themeColor="accent3"/>
          <w:sz w:val="48"/>
          <w:szCs w:val="48"/>
          <w:lang w:val="es-ES"/>
        </w:rPr>
        <w:t>Nuevo horno de cocción VITA V60 i-Line PLUS: calidad acreditada con un plus de comodidad de manejo</w:t>
      </w:r>
    </w:p>
    <w:p w14:paraId="3D27ADAC" w14:textId="77777777" w:rsidR="00844322" w:rsidRPr="00195F60" w:rsidRDefault="00844322" w:rsidP="00844322">
      <w:pPr>
        <w:spacing w:line="360" w:lineRule="auto"/>
        <w:rPr>
          <w:rFonts w:cs="Arial"/>
          <w:sz w:val="22"/>
          <w:szCs w:val="22"/>
          <w:lang w:val="es-ES"/>
        </w:rPr>
      </w:pPr>
    </w:p>
    <w:p w14:paraId="3C740C76" w14:textId="3DA5F9B5" w:rsidR="00521E26" w:rsidRPr="00195F60" w:rsidRDefault="007255B7" w:rsidP="00521E26">
      <w:pPr>
        <w:spacing w:after="480"/>
        <w:rPr>
          <w:rStyle w:val="ui-provider"/>
          <w:rFonts w:ascii="Arial" w:hAnsi="Arial" w:cs="Arial"/>
          <w:sz w:val="24"/>
          <w:szCs w:val="24"/>
          <w:lang w:val="es-ES"/>
        </w:rPr>
      </w:pPr>
      <w:r w:rsidRPr="00195F60">
        <w:rPr>
          <w:rFonts w:cs="Arial"/>
          <w:sz w:val="24"/>
          <w:szCs w:val="24"/>
          <w:lang w:val="es-ES"/>
        </w:rPr>
        <w:t xml:space="preserve">Aún mejor que su predecesor: con el horno de cocción VITA V60 i-Line PLUS, VITA </w:t>
      </w:r>
      <w:proofErr w:type="spellStart"/>
      <w:r w:rsidRPr="00195F60">
        <w:rPr>
          <w:rFonts w:cs="Arial"/>
          <w:sz w:val="24"/>
          <w:szCs w:val="24"/>
          <w:lang w:val="es-ES"/>
        </w:rPr>
        <w:t>Zahnfabrik</w:t>
      </w:r>
      <w:proofErr w:type="spellEnd"/>
      <w:r w:rsidRPr="00195F60">
        <w:rPr>
          <w:rFonts w:cs="Arial"/>
          <w:sz w:val="24"/>
          <w:szCs w:val="24"/>
          <w:lang w:val="es-ES"/>
        </w:rPr>
        <w:t xml:space="preserve"> lanza al mercado la evolución de su exitoso modelo VITA V60 i-Line. </w:t>
      </w:r>
      <w:r w:rsidRPr="00195F60">
        <w:rPr>
          <w:rStyle w:val="ui-provider"/>
          <w:rFonts w:ascii="Arial" w:hAnsi="Arial" w:cs="Arial"/>
          <w:sz w:val="24"/>
          <w:szCs w:val="24"/>
          <w:lang w:val="es-ES"/>
        </w:rPr>
        <w:t xml:space="preserve">El nuevo horno entusiasma con su pantalla táctil intuitiva de 7 pulgadas y los resultados de cocción constantes con la calidad acostumbrada de VITA. </w:t>
      </w:r>
    </w:p>
    <w:p w14:paraId="5A0EAE02" w14:textId="20347E57" w:rsidR="0062599B" w:rsidRPr="00195F60" w:rsidRDefault="00931A3C" w:rsidP="0062599B">
      <w:pPr>
        <w:rPr>
          <w:rFonts w:cs="Arial"/>
          <w:b/>
          <w:bCs/>
          <w:color w:val="DC0064" w:themeColor="accent1"/>
          <w:lang w:val="es-ES"/>
        </w:rPr>
      </w:pPr>
      <w:r w:rsidRPr="00195F60">
        <w:rPr>
          <w:rFonts w:cs="Arial"/>
          <w:b/>
          <w:bCs/>
          <w:color w:val="DC0064" w:themeColor="accent1"/>
          <w:lang w:val="es-ES"/>
        </w:rPr>
        <w:t>Simplemente convincente: por precio y por rendimiento</w:t>
      </w:r>
    </w:p>
    <w:p w14:paraId="50F41B1C" w14:textId="3D033B2B" w:rsidR="003861F5" w:rsidRPr="00195F60" w:rsidRDefault="00C53DF8" w:rsidP="003861F5">
      <w:pPr>
        <w:rPr>
          <w:rFonts w:cs="Arial"/>
          <w:lang w:val="es-ES"/>
        </w:rPr>
      </w:pPr>
      <w:r w:rsidRPr="00195F60">
        <w:rPr>
          <w:rFonts w:cs="Arial"/>
          <w:lang w:val="es-ES"/>
        </w:rPr>
        <w:t xml:space="preserve">Durante el desarrollo del potente VITA V60 i-Line PLUS se puso el énfasis en dos aspectos centrales: unos resultados de cocción fiables y un manejo intuitivo. </w:t>
      </w:r>
      <w:r w:rsidRPr="00195F60">
        <w:rPr>
          <w:rStyle w:val="ui-provider"/>
          <w:rFonts w:ascii="Arial" w:hAnsi="Arial" w:cs="Arial"/>
          <w:lang w:val="es-ES"/>
        </w:rPr>
        <w:t xml:space="preserve">Con su robusta y duradera mufla de cuarzo de VITA, el horno proporciona resultados de cocción excelentes y, gracias al aislamiento óptimo, garantiza una distribución homogénea de la temperatura. La pantalla táctil en color, de reacción rápida, con función deslizante y un nuevo software de manejo, facilita la utilización y ahorra un tiempo valioso. </w:t>
      </w:r>
      <w:r w:rsidRPr="00195F60">
        <w:rPr>
          <w:rFonts w:cs="Arial"/>
          <w:lang w:val="es-ES"/>
        </w:rPr>
        <w:t xml:space="preserve">Con temperaturas de cocción de hasta 1200 °C, el horno está indicado para la cocción, el glaseado y la cristalización con y sin vacío. </w:t>
      </w:r>
      <w:r w:rsidRPr="00195F60">
        <w:rPr>
          <w:rStyle w:val="ui-provider"/>
          <w:rFonts w:ascii="Arial" w:hAnsi="Arial" w:cs="Arial"/>
          <w:lang w:val="es-ES"/>
        </w:rPr>
        <w:t>Dotado de un diseño intemporal, el nuevo horno combina calidad acreditada y tecnología avanzada a un precio atractivo.</w:t>
      </w:r>
      <w:r w:rsidRPr="00195F60">
        <w:rPr>
          <w:rFonts w:cs="Arial"/>
          <w:lang w:val="es-ES"/>
        </w:rPr>
        <w:t xml:space="preserve"> Todo ello convierte al VITA V60 i-Line PLUS en ideal para los usuarios que apuesten por una utilización intensiva y una confección eficiente. </w:t>
      </w:r>
    </w:p>
    <w:p w14:paraId="77EF1814" w14:textId="3FC0D3D1" w:rsidR="00F13EA1" w:rsidRPr="00195F60" w:rsidRDefault="00F13EA1" w:rsidP="005232DD">
      <w:pPr>
        <w:rPr>
          <w:rFonts w:cs="Arial"/>
          <w:lang w:val="es-ES"/>
        </w:rPr>
      </w:pPr>
    </w:p>
    <w:p w14:paraId="21480B05" w14:textId="35FB574B" w:rsidR="00BD4A92" w:rsidRPr="00195F60" w:rsidRDefault="00BD4A92" w:rsidP="00F84D4B">
      <w:pPr>
        <w:rPr>
          <w:rFonts w:cs="Arial"/>
          <w:lang w:val="es-ES"/>
        </w:rPr>
      </w:pPr>
    </w:p>
    <w:p w14:paraId="6CB41361" w14:textId="4C14FEFD" w:rsidR="0066727C" w:rsidRPr="00195F60" w:rsidRDefault="003E1898" w:rsidP="00F84D4B">
      <w:pPr>
        <w:rPr>
          <w:rFonts w:cs="Arial"/>
          <w:b/>
          <w:bCs/>
          <w:color w:val="DC0064" w:themeColor="accent1"/>
          <w:lang w:val="es-ES"/>
        </w:rPr>
      </w:pPr>
      <w:r w:rsidRPr="00195F60">
        <w:rPr>
          <w:rFonts w:cs="Arial"/>
          <w:b/>
          <w:bCs/>
          <w:color w:val="DC0064" w:themeColor="accent1"/>
          <w:lang w:val="es-ES"/>
        </w:rPr>
        <w:t xml:space="preserve">Conexión inteligente gracias al módulo wifi </w:t>
      </w:r>
    </w:p>
    <w:p w14:paraId="1031283A" w14:textId="3DD658F6" w:rsidR="00533D67" w:rsidRPr="00195F60" w:rsidRDefault="00F84D4B" w:rsidP="00F84D4B">
      <w:pPr>
        <w:rPr>
          <w:rFonts w:cs="Arial"/>
          <w:lang w:val="es-ES"/>
        </w:rPr>
      </w:pPr>
      <w:r w:rsidRPr="00195F60">
        <w:rPr>
          <w:rFonts w:cs="Arial"/>
          <w:lang w:val="es-ES"/>
        </w:rPr>
        <w:t xml:space="preserve">A partir del tercer trimestre de 2023 estará disponible un módulo wifi para el horno VITA V60 i-Line PLUS. Dicho módulo posibilita la conexión a la aplicación VITA FURNACE, que permite monitorizar cómodamente los programas de cocción en curso a través de móviles Android. Además, el usuario se beneficiará de actualizaciones en línea periódicas y de transmisiones automáticas de protocolos de asistencia. De este modo, el horno estará siempre actualizado. </w:t>
      </w:r>
    </w:p>
    <w:p w14:paraId="573BE1C1" w14:textId="77777777" w:rsidR="00044EC4" w:rsidRPr="00195F60" w:rsidRDefault="00044EC4" w:rsidP="00DC10E4">
      <w:pPr>
        <w:rPr>
          <w:rFonts w:cs="Arial"/>
          <w:b/>
          <w:bCs/>
          <w:color w:val="DC0064" w:themeColor="accent1"/>
          <w:lang w:val="es-ES"/>
        </w:rPr>
      </w:pPr>
    </w:p>
    <w:p w14:paraId="2FA44B53" w14:textId="367735EE" w:rsidR="00517FC8" w:rsidRPr="00195F60" w:rsidRDefault="00BA0A2D" w:rsidP="00517FC8">
      <w:pPr>
        <w:spacing w:line="360" w:lineRule="auto"/>
        <w:rPr>
          <w:rFonts w:cs="Arial"/>
          <w:b/>
          <w:bCs/>
          <w:color w:val="DC0064" w:themeColor="accent1"/>
          <w:lang w:val="es-ES"/>
        </w:rPr>
      </w:pPr>
      <w:r w:rsidRPr="00195F60">
        <w:rPr>
          <w:rFonts w:cs="Arial"/>
          <w:b/>
          <w:bCs/>
          <w:color w:val="DC0064" w:themeColor="accent1"/>
          <w:lang w:val="es-ES"/>
        </w:rPr>
        <w:t>Más información acerca del VITA V60 i-Line PLUS</w:t>
      </w:r>
    </w:p>
    <w:p w14:paraId="1F94FD0C" w14:textId="33967EDD" w:rsidR="00DD62F4" w:rsidRPr="00195F60" w:rsidRDefault="00C21F67" w:rsidP="00722887">
      <w:pPr>
        <w:spacing w:after="120" w:line="360" w:lineRule="auto"/>
        <w:rPr>
          <w:rFonts w:cs="Arial"/>
          <w:lang w:val="es-ES"/>
        </w:rPr>
      </w:pPr>
      <w:r w:rsidRPr="00195F60">
        <w:rPr>
          <w:rFonts w:cs="Arial"/>
          <w:lang w:val="es-ES"/>
        </w:rPr>
        <w:t xml:space="preserve">Más información en: https://www.vita-zahnfabrik.com/V60 i-Line PLUS </w:t>
      </w:r>
    </w:p>
    <w:p w14:paraId="615FB2ED" w14:textId="77777777" w:rsidR="00195BE5" w:rsidRPr="00195F60" w:rsidRDefault="00195BE5" w:rsidP="00722887">
      <w:pPr>
        <w:spacing w:after="120" w:line="360" w:lineRule="auto"/>
        <w:rPr>
          <w:rStyle w:val="Formatvorlage14"/>
          <w:rFonts w:cs="Arial"/>
          <w:sz w:val="20"/>
          <w:lang w:val="es-ES"/>
        </w:rPr>
      </w:pPr>
    </w:p>
    <w:p w14:paraId="7BB3FA7E" w14:textId="20E16A40" w:rsidR="00465331" w:rsidRDefault="007D7DA6" w:rsidP="00426C65">
      <w:pPr>
        <w:pStyle w:val="Preline"/>
        <w:spacing w:after="0" w:line="240" w:lineRule="auto"/>
        <w:rPr>
          <w:rStyle w:val="Formatvorlage14"/>
          <w:rFonts w:cs="Arial"/>
          <w:b w:val="0"/>
          <w:bCs w:val="0"/>
          <w:color w:val="4D4D4D" w:themeColor="accent3"/>
          <w:sz w:val="28"/>
        </w:rPr>
      </w:pPr>
      <w:r>
        <w:rPr>
          <w:noProof/>
        </w:rPr>
        <w:drawing>
          <wp:inline distT="0" distB="0" distL="0" distR="0" wp14:anchorId="39EBF972" wp14:editId="58927E4E">
            <wp:extent cx="2508250" cy="1677028"/>
            <wp:effectExtent l="0" t="0" r="6350" b="0"/>
            <wp:docPr id="1559158629" name="Grafik 1" descr="Ein Bild, das Wand, Im Haus, medizinische Ausrüstung, Forschungsinstru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158629" name="Grafik 1" descr="Ein Bild, das Wand, Im Haus, medizinische Ausrüstung, Forschungsinstrument enthält.&#10;&#10;Automatisch generierte Beschreibu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20119" cy="1684964"/>
                    </a:xfrm>
                    <a:prstGeom prst="rect">
                      <a:avLst/>
                    </a:prstGeom>
                    <a:noFill/>
                    <a:ln>
                      <a:noFill/>
                    </a:ln>
                  </pic:spPr>
                </pic:pic>
              </a:graphicData>
            </a:graphic>
          </wp:inline>
        </w:drawing>
      </w:r>
    </w:p>
    <w:p w14:paraId="0F10B740" w14:textId="0C473719" w:rsidR="002372FF" w:rsidRPr="00195F60" w:rsidRDefault="0006259D" w:rsidP="00426C65">
      <w:pPr>
        <w:pStyle w:val="Preline"/>
        <w:spacing w:after="0" w:line="240" w:lineRule="auto"/>
        <w:rPr>
          <w:rStyle w:val="Formatvorlage14"/>
          <w:rFonts w:cs="Arial"/>
          <w:b w:val="0"/>
          <w:bCs w:val="0"/>
          <w:color w:val="4D4D4D" w:themeColor="accent3"/>
          <w:sz w:val="18"/>
          <w:szCs w:val="18"/>
          <w:lang w:val="es-ES"/>
        </w:rPr>
      </w:pPr>
      <w:r w:rsidRPr="00195F60">
        <w:rPr>
          <w:rStyle w:val="Formatvorlage14"/>
          <w:rFonts w:cs="Arial"/>
          <w:b w:val="0"/>
          <w:bCs w:val="0"/>
          <w:color w:val="4D4D4D" w:themeColor="accent3"/>
          <w:sz w:val="18"/>
          <w:szCs w:val="18"/>
          <w:lang w:val="es-ES"/>
        </w:rPr>
        <w:t>Fig. 1: VITA V60 i-Line PLUS: resultados de cocción fiables y manejo intuitivo.</w:t>
      </w:r>
    </w:p>
    <w:p w14:paraId="234A6494" w14:textId="77777777" w:rsidR="007D7DA6" w:rsidRPr="00195F60" w:rsidRDefault="007D7DA6" w:rsidP="00426C65">
      <w:pPr>
        <w:pStyle w:val="Preline"/>
        <w:spacing w:after="0" w:line="240" w:lineRule="auto"/>
        <w:rPr>
          <w:rStyle w:val="Formatvorlage14"/>
          <w:rFonts w:cs="Arial"/>
          <w:b w:val="0"/>
          <w:bCs w:val="0"/>
          <w:color w:val="4D4D4D" w:themeColor="accent3"/>
          <w:sz w:val="28"/>
          <w:lang w:val="es-ES"/>
        </w:rPr>
      </w:pPr>
    </w:p>
    <w:p w14:paraId="2A16FCA3" w14:textId="418E8DD2" w:rsidR="00602BBF" w:rsidRPr="00195F60" w:rsidRDefault="00BC346F" w:rsidP="00604131">
      <w:pPr>
        <w:rPr>
          <w:rFonts w:cs="Arial"/>
          <w:lang w:val="es-ES"/>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195F60"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Pr>
                                <w:rFonts w:asciiTheme="minorHAnsi" w:hAnsiTheme="minorHAnsi" w:cs="Calibri (Textkörper)"/>
                                <w:b/>
                                <w:bCs/>
                                <w:color w:val="DC0063"/>
                                <w:spacing w:val="-2"/>
                                <w:sz w:val="18"/>
                                <w:szCs w:val="18"/>
                              </w:rPr>
                              <w:t xml:space="preserve">VITA Zahnfabrik H. Rauter GmbH &amp; Co. </w:t>
                            </w:r>
                            <w:r w:rsidRPr="00195F60">
                              <w:rPr>
                                <w:rFonts w:asciiTheme="minorHAnsi" w:hAnsiTheme="minorHAnsi" w:cs="Calibri (Textkörper)"/>
                                <w:b/>
                                <w:bCs/>
                                <w:color w:val="DC0063"/>
                                <w:spacing w:val="-2"/>
                                <w:sz w:val="18"/>
                                <w:szCs w:val="18"/>
                                <w:lang w:val="es-ES"/>
                              </w:rPr>
                              <w:t>KG</w:t>
                            </w:r>
                          </w:p>
                          <w:p w14:paraId="3C562144" w14:textId="77777777" w:rsidR="00C60FD7" w:rsidRPr="00195F6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195F60">
                              <w:rPr>
                                <w:rFonts w:cs="Arial"/>
                                <w:color w:val="3A3938"/>
                                <w:spacing w:val="-2"/>
                                <w:sz w:val="16"/>
                                <w:szCs w:val="16"/>
                                <w:lang w:val="es-ES"/>
                              </w:rPr>
                              <w:t xml:space="preserve">La empresa familiar del sector dental VITA Zahnfabrik H. Rauter GmbH &amp; Co. KG, gestionada por la cuarta generación, tiene su sede en Bad Säckingen, en el sur de Alemania. VITA desarrolla, produce y comercializa desde hace casi 100 años productos y soluciones de tratamiento innovadores y de alta calidad para la odontología y la prostodoncia.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195F6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195F60">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77777777" w:rsidR="00C60FD7" w:rsidRPr="00195F6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195F60">
                              <w:rPr>
                                <w:rFonts w:cs="Arial"/>
                                <w:color w:val="3A3938"/>
                                <w:spacing w:val="-2"/>
                                <w:sz w:val="16"/>
                                <w:szCs w:val="16"/>
                                <w:lang w:val="es-ES"/>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195F60"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9C196A5" id="_x0000_t202" coordsize="21600,21600" o:spt="202" path="m,l,21600r21600,l21600,xe">
                <v:stroke joinstyle="miter"/>
                <v:path gradientshapeok="t" o:connecttype="rect"/>
              </v:shapetype>
              <v:shape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195F60"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Pr>
                          <w:rFonts w:asciiTheme="minorHAnsi" w:hAnsiTheme="minorHAnsi" w:cs="Calibri (Textkörper)"/>
                          <w:b/>
                          <w:bCs/>
                          <w:color w:val="DC0063"/>
                          <w:spacing w:val="-2"/>
                          <w:sz w:val="18"/>
                          <w:szCs w:val="18"/>
                        </w:rPr>
                        <w:t xml:space="preserve">VITA Zahnfabrik H. Rauter GmbH &amp; Co. </w:t>
                      </w:r>
                      <w:r w:rsidRPr="00195F60">
                        <w:rPr>
                          <w:rFonts w:asciiTheme="minorHAnsi" w:hAnsiTheme="minorHAnsi" w:cs="Calibri (Textkörper)"/>
                          <w:b/>
                          <w:bCs/>
                          <w:color w:val="DC0063"/>
                          <w:spacing w:val="-2"/>
                          <w:sz w:val="18"/>
                          <w:szCs w:val="18"/>
                          <w:lang w:val="es-ES"/>
                        </w:rPr>
                        <w:t>KG</w:t>
                      </w:r>
                    </w:p>
                    <w:p w14:paraId="3C562144" w14:textId="77777777" w:rsidR="00C60FD7" w:rsidRPr="00195F6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195F60">
                        <w:rPr>
                          <w:rFonts w:cs="Arial"/>
                          <w:color w:val="3A3938"/>
                          <w:spacing w:val="-2"/>
                          <w:sz w:val="16"/>
                          <w:szCs w:val="16"/>
                          <w:lang w:val="es-ES"/>
                        </w:rPr>
                        <w:t xml:space="preserve">La empresa familiar del sector dental VITA Zahnfabrik H. Rauter GmbH &amp; Co. KG, gestionada por la cuarta generación, tiene su sede en Bad Säckingen, en el sur de Alemania. VITA desarrolla, produce y comercializa desde hace casi 100 años productos y soluciones de tratamiento innovadores y de alta calidad para la odontología y la prostodoncia.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195F6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195F60">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77777777" w:rsidR="00C60FD7" w:rsidRPr="00195F6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195F60">
                        <w:rPr>
                          <w:rFonts w:cs="Arial"/>
                          <w:color w:val="3A3938"/>
                          <w:spacing w:val="-2"/>
                          <w:sz w:val="16"/>
                          <w:szCs w:val="16"/>
                          <w:lang w:val="es-ES"/>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195F60"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v:textbox>
                <w10:wrap anchorx="margin"/>
              </v:shape>
            </w:pict>
          </mc:Fallback>
        </mc:AlternateContent>
      </w:r>
    </w:p>
    <w:p w14:paraId="10CF0C0D" w14:textId="63334943" w:rsidR="00602BBF" w:rsidRPr="00195F60" w:rsidRDefault="00602BBF" w:rsidP="00604131">
      <w:pPr>
        <w:rPr>
          <w:rFonts w:cs="Arial"/>
          <w:lang w:val="es-ES"/>
        </w:rPr>
      </w:pPr>
    </w:p>
    <w:p w14:paraId="20FDF31A" w14:textId="41FDB41E" w:rsidR="00602BBF" w:rsidRPr="00195F60" w:rsidRDefault="00602BBF" w:rsidP="00604131">
      <w:pPr>
        <w:rPr>
          <w:rFonts w:cs="Arial"/>
          <w:lang w:val="es-ES"/>
        </w:rPr>
      </w:pPr>
    </w:p>
    <w:p w14:paraId="04841C92" w14:textId="5FD1EFB6" w:rsidR="00602BBF" w:rsidRPr="00195F60" w:rsidRDefault="00602BBF" w:rsidP="00604131">
      <w:pPr>
        <w:rPr>
          <w:rFonts w:cs="Arial"/>
          <w:lang w:val="es-ES"/>
        </w:rPr>
      </w:pPr>
    </w:p>
    <w:p w14:paraId="0E7097C3" w14:textId="2627384D" w:rsidR="00602BBF" w:rsidRPr="00195F60" w:rsidRDefault="00602BBF" w:rsidP="00604131">
      <w:pPr>
        <w:rPr>
          <w:rFonts w:cs="Arial"/>
          <w:lang w:val="es-ES"/>
        </w:rPr>
      </w:pPr>
    </w:p>
    <w:p w14:paraId="49A7A2B6" w14:textId="745B7EE5" w:rsidR="00602BBF" w:rsidRPr="00195F60" w:rsidRDefault="00602BBF" w:rsidP="00604131">
      <w:pPr>
        <w:rPr>
          <w:rFonts w:cs="Arial"/>
          <w:lang w:val="es-ES"/>
        </w:rPr>
      </w:pPr>
    </w:p>
    <w:p w14:paraId="752006E8" w14:textId="594E49C4" w:rsidR="00602BBF" w:rsidRPr="00195F60" w:rsidRDefault="00602BBF" w:rsidP="00604131">
      <w:pPr>
        <w:rPr>
          <w:rFonts w:cs="Arial"/>
          <w:lang w:val="es-ES"/>
        </w:rPr>
      </w:pPr>
    </w:p>
    <w:p w14:paraId="26275C2D" w14:textId="4F07F5BA" w:rsidR="00602BBF" w:rsidRPr="00195F60" w:rsidRDefault="00602BBF" w:rsidP="00604131">
      <w:pPr>
        <w:rPr>
          <w:rFonts w:cs="Arial"/>
          <w:lang w:val="es-ES"/>
        </w:rPr>
      </w:pPr>
    </w:p>
    <w:p w14:paraId="7F6AB011" w14:textId="3AF171AA" w:rsidR="00602BBF" w:rsidRPr="00195F60" w:rsidRDefault="00602BBF" w:rsidP="00604131">
      <w:pPr>
        <w:rPr>
          <w:rFonts w:cs="Arial"/>
          <w:lang w:val="es-ES"/>
        </w:rPr>
      </w:pPr>
    </w:p>
    <w:p w14:paraId="5BA25967" w14:textId="7E4CABAA" w:rsidR="00602BBF" w:rsidRPr="00195F60" w:rsidRDefault="00602BBF" w:rsidP="00604131">
      <w:pPr>
        <w:rPr>
          <w:rFonts w:cs="Arial"/>
          <w:lang w:val="es-ES"/>
        </w:rPr>
      </w:pPr>
    </w:p>
    <w:p w14:paraId="042C0891" w14:textId="232758CA" w:rsidR="00602BBF" w:rsidRPr="00195F60" w:rsidRDefault="00602BBF" w:rsidP="00604131">
      <w:pPr>
        <w:rPr>
          <w:rFonts w:cs="Arial"/>
          <w:lang w:val="es-ES"/>
        </w:rPr>
      </w:pPr>
    </w:p>
    <w:p w14:paraId="3785F162" w14:textId="288A18B1" w:rsidR="00C60FD7" w:rsidRPr="00195F60" w:rsidRDefault="00C60FD7" w:rsidP="00604131">
      <w:pPr>
        <w:rPr>
          <w:rFonts w:cs="Arial"/>
          <w:lang w:val="es-ES"/>
        </w:rPr>
      </w:pPr>
    </w:p>
    <w:sectPr w:rsidR="00C60FD7" w:rsidRPr="00195F60"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5B18D4" w14:textId="77777777" w:rsidR="00743367" w:rsidRDefault="00743367" w:rsidP="00604131">
      <w:r>
        <w:separator/>
      </w:r>
    </w:p>
    <w:p w14:paraId="60D44865" w14:textId="77777777" w:rsidR="00743367" w:rsidRDefault="00743367" w:rsidP="00604131"/>
  </w:endnote>
  <w:endnote w:type="continuationSeparator" w:id="0">
    <w:p w14:paraId="13B4D51D" w14:textId="77777777" w:rsidR="00743367" w:rsidRDefault="00743367" w:rsidP="00604131">
      <w:r>
        <w:continuationSeparator/>
      </w:r>
    </w:p>
    <w:p w14:paraId="1B607CE6" w14:textId="77777777" w:rsidR="00743367" w:rsidRDefault="00743367" w:rsidP="00604131"/>
  </w:endnote>
  <w:endnote w:type="continuationNotice" w:id="1">
    <w:p w14:paraId="3B920C0D" w14:textId="77777777" w:rsidR="00743367" w:rsidRDefault="0074336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0D449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0D4497" w:rsidRDefault="00ED7C57" w:rsidP="00ED7C57">
                              <w:pPr>
                                <w:snapToGrid w:val="0"/>
                                <w:spacing w:line="240" w:lineRule="auto"/>
                                <w:rPr>
                                  <w:rFonts w:cs="Arial"/>
                                  <w:color w:val="FFFFFF" w:themeColor="background1"/>
                                  <w:sz w:val="18"/>
                                  <w:szCs w:val="18"/>
                                  <w:lang w:val="en-US"/>
                                </w:rPr>
                              </w:pPr>
                              <w:r w:rsidRPr="00195F60">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195F60">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195F60">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195F60" w:rsidRDefault="007954AE" w:rsidP="007954AE">
                              <w:pPr>
                                <w:snapToGrid w:val="0"/>
                                <w:spacing w:line="240" w:lineRule="auto"/>
                                <w:rPr>
                                  <w:rFonts w:cs="Arial"/>
                                  <w:color w:val="FFFFFF" w:themeColor="background1"/>
                                  <w:sz w:val="18"/>
                                  <w:szCs w:val="18"/>
                                  <w:lang w:val="es-ES"/>
                                </w:rPr>
                              </w:pPr>
                              <w:r w:rsidRPr="00195F60">
                                <w:rPr>
                                  <w:rFonts w:cs="Arial"/>
                                  <w:color w:val="FFFFFF" w:themeColor="background1"/>
                                  <w:sz w:val="18"/>
                                  <w:szCs w:val="18"/>
                                  <w:lang w:val="es-ES"/>
                                </w:rPr>
                                <w:t>Si tiene cualquier pregunta, diríjase a:</w:t>
                              </w:r>
                            </w:p>
                            <w:p w14:paraId="755D2F25" w14:textId="77777777" w:rsidR="001908C1" w:rsidRPr="00195F60" w:rsidRDefault="001908C1" w:rsidP="001908C1">
                              <w:pPr>
                                <w:snapToGrid w:val="0"/>
                                <w:spacing w:line="240" w:lineRule="auto"/>
                                <w:rPr>
                                  <w:rFonts w:cs="Arial"/>
                                  <w:color w:val="FFFFFF" w:themeColor="background1"/>
                                  <w:sz w:val="18"/>
                                  <w:szCs w:val="18"/>
                                  <w:lang w:val="es-ES"/>
                                </w:rPr>
                              </w:pPr>
                              <w:r w:rsidRPr="00195F60">
                                <w:rPr>
                                  <w:rFonts w:cs="Arial"/>
                                  <w:color w:val="FFFFFF" w:themeColor="background1"/>
                                  <w:sz w:val="18"/>
                                  <w:szCs w:val="18"/>
                                  <w:lang w:val="es-ES"/>
                                </w:rPr>
                                <w:t>Elena Schulz</w:t>
                              </w:r>
                            </w:p>
                            <w:p w14:paraId="12E68DA3" w14:textId="77777777" w:rsidR="001908C1" w:rsidRPr="00195F60" w:rsidRDefault="001908C1" w:rsidP="001908C1">
                              <w:pPr>
                                <w:snapToGrid w:val="0"/>
                                <w:spacing w:line="240" w:lineRule="auto"/>
                                <w:rPr>
                                  <w:rFonts w:cs="Arial"/>
                                  <w:color w:val="FFFFFF" w:themeColor="background1"/>
                                  <w:sz w:val="18"/>
                                  <w:szCs w:val="18"/>
                                  <w:lang w:val="es-ES"/>
                                </w:rPr>
                              </w:pPr>
                              <w:r w:rsidRPr="00195F60">
                                <w:rPr>
                                  <w:rFonts w:cs="Arial"/>
                                  <w:color w:val="FFFFFF" w:themeColor="background1"/>
                                  <w:sz w:val="18"/>
                                  <w:szCs w:val="18"/>
                                  <w:lang w:val="es-ES"/>
                                </w:rPr>
                                <w:t>Relaciones públicas</w:t>
                              </w:r>
                            </w:p>
                            <w:p w14:paraId="31D46EF9" w14:textId="77777777" w:rsidR="001908C1" w:rsidRPr="00195F60" w:rsidRDefault="001908C1" w:rsidP="001908C1">
                              <w:pPr>
                                <w:snapToGrid w:val="0"/>
                                <w:spacing w:line="240" w:lineRule="auto"/>
                                <w:rPr>
                                  <w:rFonts w:cs="Arial"/>
                                  <w:color w:val="FFFFFF" w:themeColor="background1"/>
                                  <w:sz w:val="18"/>
                                  <w:szCs w:val="18"/>
                                  <w:lang w:val="es-ES"/>
                                </w:rPr>
                              </w:pPr>
                              <w:r w:rsidRPr="00195F60">
                                <w:rPr>
                                  <w:rFonts w:cs="Arial"/>
                                  <w:color w:val="FFFFFF" w:themeColor="background1"/>
                                  <w:sz w:val="18"/>
                                  <w:szCs w:val="18"/>
                                  <w:lang w:val="es-ES"/>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0D449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0D4497" w:rsidRDefault="00ED7C57" w:rsidP="00ED7C57">
                        <w:pPr>
                          <w:snapToGrid w:val="0"/>
                          <w:spacing w:line="240" w:lineRule="auto"/>
                          <w:rPr>
                            <w:rFonts w:cs="Arial"/>
                            <w:color w:val="FFFFFF" w:themeColor="background1"/>
                            <w:sz w:val="18"/>
                            <w:szCs w:val="18"/>
                            <w:lang w:val="en-US"/>
                          </w:rPr>
                        </w:pPr>
                        <w:r w:rsidRPr="00195F60">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195F60">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195F60">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195F60" w:rsidRDefault="007954AE" w:rsidP="007954AE">
                        <w:pPr>
                          <w:snapToGrid w:val="0"/>
                          <w:spacing w:line="240" w:lineRule="auto"/>
                          <w:rPr>
                            <w:rFonts w:cs="Arial"/>
                            <w:color w:val="FFFFFF" w:themeColor="background1"/>
                            <w:sz w:val="18"/>
                            <w:szCs w:val="18"/>
                            <w:lang w:val="es-ES"/>
                          </w:rPr>
                        </w:pPr>
                        <w:r w:rsidRPr="00195F60">
                          <w:rPr>
                            <w:rFonts w:cs="Arial"/>
                            <w:color w:val="FFFFFF" w:themeColor="background1"/>
                            <w:sz w:val="18"/>
                            <w:szCs w:val="18"/>
                            <w:lang w:val="es-ES"/>
                          </w:rPr>
                          <w:t>Si tiene cualquier pregunta, diríjase a:</w:t>
                        </w:r>
                      </w:p>
                      <w:p w14:paraId="755D2F25" w14:textId="77777777" w:rsidR="001908C1" w:rsidRPr="00195F60" w:rsidRDefault="001908C1" w:rsidP="001908C1">
                        <w:pPr>
                          <w:snapToGrid w:val="0"/>
                          <w:spacing w:line="240" w:lineRule="auto"/>
                          <w:rPr>
                            <w:rFonts w:cs="Arial"/>
                            <w:color w:val="FFFFFF" w:themeColor="background1"/>
                            <w:sz w:val="18"/>
                            <w:szCs w:val="18"/>
                            <w:lang w:val="es-ES"/>
                          </w:rPr>
                        </w:pPr>
                        <w:r w:rsidRPr="00195F60">
                          <w:rPr>
                            <w:rFonts w:cs="Arial"/>
                            <w:color w:val="FFFFFF" w:themeColor="background1"/>
                            <w:sz w:val="18"/>
                            <w:szCs w:val="18"/>
                            <w:lang w:val="es-ES"/>
                          </w:rPr>
                          <w:t>Elena Schulz</w:t>
                        </w:r>
                      </w:p>
                      <w:p w14:paraId="12E68DA3" w14:textId="77777777" w:rsidR="001908C1" w:rsidRPr="00195F60" w:rsidRDefault="001908C1" w:rsidP="001908C1">
                        <w:pPr>
                          <w:snapToGrid w:val="0"/>
                          <w:spacing w:line="240" w:lineRule="auto"/>
                          <w:rPr>
                            <w:rFonts w:cs="Arial"/>
                            <w:color w:val="FFFFFF" w:themeColor="background1"/>
                            <w:sz w:val="18"/>
                            <w:szCs w:val="18"/>
                            <w:lang w:val="es-ES"/>
                          </w:rPr>
                        </w:pPr>
                        <w:r w:rsidRPr="00195F60">
                          <w:rPr>
                            <w:rFonts w:cs="Arial"/>
                            <w:color w:val="FFFFFF" w:themeColor="background1"/>
                            <w:sz w:val="18"/>
                            <w:szCs w:val="18"/>
                            <w:lang w:val="es-ES"/>
                          </w:rPr>
                          <w:t>Relaciones públicas</w:t>
                        </w:r>
                      </w:p>
                      <w:p w14:paraId="31D46EF9" w14:textId="77777777" w:rsidR="001908C1" w:rsidRPr="00195F60" w:rsidRDefault="001908C1" w:rsidP="001908C1">
                        <w:pPr>
                          <w:snapToGrid w:val="0"/>
                          <w:spacing w:line="240" w:lineRule="auto"/>
                          <w:rPr>
                            <w:rFonts w:cs="Arial"/>
                            <w:color w:val="FFFFFF" w:themeColor="background1"/>
                            <w:sz w:val="18"/>
                            <w:szCs w:val="18"/>
                            <w:lang w:val="es-ES"/>
                          </w:rPr>
                        </w:pPr>
                        <w:r w:rsidRPr="00195F60">
                          <w:rPr>
                            <w:rFonts w:cs="Arial"/>
                            <w:color w:val="FFFFFF" w:themeColor="background1"/>
                            <w:sz w:val="18"/>
                            <w:szCs w:val="18"/>
                            <w:lang w:val="es-ES"/>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proofErr w:type="spellStart"/>
                          <w:r>
                            <w:rPr>
                              <w:rFonts w:cs="Arial"/>
                              <w:color w:val="4D4D4D" w:themeColor="accent3"/>
                              <w:sz w:val="16"/>
                              <w:szCs w:val="16"/>
                            </w:rPr>
                            <w:t>Página</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Página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de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proofErr w:type="spellStart"/>
                          <w:r>
                            <w:rPr>
                              <w:rFonts w:cs="Arial"/>
                              <w:color w:val="4D4D4D" w:themeColor="accent3"/>
                              <w:sz w:val="16"/>
                              <w:szCs w:val="16"/>
                            </w:rPr>
                            <w:t>Página</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Página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de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proofErr w:type="spellStart"/>
    <w:r>
      <w:rPr>
        <w:rFonts w:asciiTheme="minorHAnsi" w:hAnsiTheme="minorHAnsi"/>
      </w:rPr>
      <w:t>Página</w:t>
    </w:r>
    <w:proofErr w:type="spellEnd"/>
    <w:r>
      <w:rPr>
        <w:rFonts w:asciiTheme="minorHAnsi" w:hAnsiTheme="minorHAnsi"/>
      </w:rPr>
      <w:t xml:space="preserv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0D449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0D4497" w:rsidRDefault="00017E54" w:rsidP="00F40CBF">
                              <w:pPr>
                                <w:snapToGrid w:val="0"/>
                                <w:spacing w:line="240" w:lineRule="auto"/>
                                <w:rPr>
                                  <w:rFonts w:cs="Arial"/>
                                  <w:color w:val="FFFFFF" w:themeColor="background1"/>
                                  <w:sz w:val="18"/>
                                  <w:szCs w:val="18"/>
                                  <w:lang w:val="en-US"/>
                                </w:rPr>
                              </w:pPr>
                              <w:r w:rsidRPr="00195F60">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195F60">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195F60">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195F60" w:rsidRDefault="00017E54" w:rsidP="00F40CBF">
                              <w:pPr>
                                <w:snapToGrid w:val="0"/>
                                <w:spacing w:line="240" w:lineRule="auto"/>
                                <w:rPr>
                                  <w:rFonts w:cs="Arial"/>
                                  <w:color w:val="FFFFFF" w:themeColor="background1"/>
                                  <w:sz w:val="18"/>
                                  <w:szCs w:val="18"/>
                                  <w:lang w:val="es-ES"/>
                                </w:rPr>
                              </w:pPr>
                              <w:r w:rsidRPr="00195F60">
                                <w:rPr>
                                  <w:rFonts w:cs="Arial"/>
                                  <w:color w:val="FFFFFF" w:themeColor="background1"/>
                                  <w:sz w:val="18"/>
                                  <w:szCs w:val="18"/>
                                  <w:lang w:val="es-ES"/>
                                </w:rPr>
                                <w:t>Si tiene cualquier pregunta, diríjase a:</w:t>
                              </w:r>
                            </w:p>
                            <w:p w14:paraId="4E2C54AE" w14:textId="3E414F68" w:rsidR="00017E54" w:rsidRPr="00195F60" w:rsidRDefault="00ED3A17" w:rsidP="00F40CBF">
                              <w:pPr>
                                <w:snapToGrid w:val="0"/>
                                <w:spacing w:line="240" w:lineRule="auto"/>
                                <w:rPr>
                                  <w:rFonts w:cs="Arial"/>
                                  <w:color w:val="FFFFFF" w:themeColor="background1"/>
                                  <w:sz w:val="18"/>
                                  <w:szCs w:val="18"/>
                                  <w:lang w:val="es-ES"/>
                                </w:rPr>
                              </w:pPr>
                              <w:r w:rsidRPr="00195F60">
                                <w:rPr>
                                  <w:rFonts w:cs="Arial"/>
                                  <w:color w:val="FFFFFF" w:themeColor="background1"/>
                                  <w:sz w:val="18"/>
                                  <w:szCs w:val="18"/>
                                  <w:lang w:val="es-ES"/>
                                </w:rPr>
                                <w:t xml:space="preserve">Elena Schulz </w:t>
                              </w:r>
                            </w:p>
                            <w:p w14:paraId="15B9667D" w14:textId="72AB1B5B" w:rsidR="00017E54" w:rsidRPr="00195F60" w:rsidRDefault="00096850" w:rsidP="00F40CBF">
                              <w:pPr>
                                <w:snapToGrid w:val="0"/>
                                <w:spacing w:line="240" w:lineRule="auto"/>
                                <w:rPr>
                                  <w:rFonts w:cs="Arial"/>
                                  <w:color w:val="FFFFFF" w:themeColor="background1"/>
                                  <w:sz w:val="18"/>
                                  <w:szCs w:val="18"/>
                                  <w:lang w:val="es-ES"/>
                                </w:rPr>
                              </w:pPr>
                              <w:r w:rsidRPr="00195F60">
                                <w:rPr>
                                  <w:rFonts w:cs="Arial"/>
                                  <w:color w:val="FFFFFF" w:themeColor="background1"/>
                                  <w:sz w:val="18"/>
                                  <w:szCs w:val="18"/>
                                  <w:lang w:val="es-ES"/>
                                </w:rPr>
                                <w:t>Coordinadora de RR. PP.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Pr>
                                  <w:rFonts w:cs="Arial"/>
                                  <w:color w:val="FFFFFF" w:themeColor="background1"/>
                                  <w:sz w:val="18"/>
                                  <w:szCs w:val="18"/>
                                </w:rPr>
                                <w:t>Teléfono</w:t>
                              </w:r>
                              <w:proofErr w:type="spellEnd"/>
                              <w:r>
                                <w:rPr>
                                  <w:rFonts w:cs="Arial"/>
                                  <w:color w:val="FFFFFF" w:themeColor="background1"/>
                                  <w:sz w:val="18"/>
                                  <w:szCs w:val="18"/>
                                </w:rPr>
                                <w:t xml:space="preserv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202" coordsize="21600,21600" o:spt="202" path="m,l,21600r21600,l21600,xe">
                  <v:stroke joinstyle="miter"/>
                  <v:path gradientshapeok="t" o:connecttype="rect"/>
                </v:shapetype>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0D449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0D4497" w:rsidRDefault="00017E54" w:rsidP="00F40CBF">
                        <w:pPr>
                          <w:snapToGrid w:val="0"/>
                          <w:spacing w:line="240" w:lineRule="auto"/>
                          <w:rPr>
                            <w:rFonts w:cs="Arial"/>
                            <w:color w:val="FFFFFF" w:themeColor="background1"/>
                            <w:sz w:val="18"/>
                            <w:szCs w:val="18"/>
                            <w:lang w:val="en-US"/>
                          </w:rPr>
                        </w:pPr>
                        <w:r w:rsidRPr="00195F60">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195F60">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195F60">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195F60" w:rsidRDefault="00017E54" w:rsidP="00F40CBF">
                        <w:pPr>
                          <w:snapToGrid w:val="0"/>
                          <w:spacing w:line="240" w:lineRule="auto"/>
                          <w:rPr>
                            <w:rFonts w:cs="Arial"/>
                            <w:color w:val="FFFFFF" w:themeColor="background1"/>
                            <w:sz w:val="18"/>
                            <w:szCs w:val="18"/>
                            <w:lang w:val="es-ES"/>
                          </w:rPr>
                        </w:pPr>
                        <w:r w:rsidRPr="00195F60">
                          <w:rPr>
                            <w:rFonts w:cs="Arial"/>
                            <w:color w:val="FFFFFF" w:themeColor="background1"/>
                            <w:sz w:val="18"/>
                            <w:szCs w:val="18"/>
                            <w:lang w:val="es-ES"/>
                          </w:rPr>
                          <w:t>Si tiene cualquier pregunta, diríjase a:</w:t>
                        </w:r>
                      </w:p>
                      <w:p w14:paraId="4E2C54AE" w14:textId="3E414F68" w:rsidR="00017E54" w:rsidRPr="00195F60" w:rsidRDefault="00ED3A17" w:rsidP="00F40CBF">
                        <w:pPr>
                          <w:snapToGrid w:val="0"/>
                          <w:spacing w:line="240" w:lineRule="auto"/>
                          <w:rPr>
                            <w:rFonts w:cs="Arial"/>
                            <w:color w:val="FFFFFF" w:themeColor="background1"/>
                            <w:sz w:val="18"/>
                            <w:szCs w:val="18"/>
                            <w:lang w:val="es-ES"/>
                          </w:rPr>
                        </w:pPr>
                        <w:r w:rsidRPr="00195F60">
                          <w:rPr>
                            <w:rFonts w:cs="Arial"/>
                            <w:color w:val="FFFFFF" w:themeColor="background1"/>
                            <w:sz w:val="18"/>
                            <w:szCs w:val="18"/>
                            <w:lang w:val="es-ES"/>
                          </w:rPr>
                          <w:t xml:space="preserve">Elena Schulz </w:t>
                        </w:r>
                      </w:p>
                      <w:p w14:paraId="15B9667D" w14:textId="72AB1B5B" w:rsidR="00017E54" w:rsidRPr="00195F60" w:rsidRDefault="00096850" w:rsidP="00F40CBF">
                        <w:pPr>
                          <w:snapToGrid w:val="0"/>
                          <w:spacing w:line="240" w:lineRule="auto"/>
                          <w:rPr>
                            <w:rFonts w:cs="Arial"/>
                            <w:color w:val="FFFFFF" w:themeColor="background1"/>
                            <w:sz w:val="18"/>
                            <w:szCs w:val="18"/>
                            <w:lang w:val="es-ES"/>
                          </w:rPr>
                        </w:pPr>
                        <w:r w:rsidRPr="00195F60">
                          <w:rPr>
                            <w:rFonts w:cs="Arial"/>
                            <w:color w:val="FFFFFF" w:themeColor="background1"/>
                            <w:sz w:val="18"/>
                            <w:szCs w:val="18"/>
                            <w:lang w:val="es-ES"/>
                          </w:rPr>
                          <w:t>Coordinadora de RR. PP.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Pr>
                            <w:rFonts w:cs="Arial"/>
                            <w:color w:val="FFFFFF" w:themeColor="background1"/>
                            <w:sz w:val="18"/>
                            <w:szCs w:val="18"/>
                          </w:rPr>
                          <w:t>Teléfono</w:t>
                        </w:r>
                        <w:proofErr w:type="spellEnd"/>
                        <w:r>
                          <w:rPr>
                            <w:rFonts w:cs="Arial"/>
                            <w:color w:val="FFFFFF" w:themeColor="background1"/>
                            <w:sz w:val="18"/>
                            <w:szCs w:val="18"/>
                          </w:rPr>
                          <w:t xml:space="preserv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4CF195" w14:textId="77777777" w:rsidR="00743367" w:rsidRDefault="00743367" w:rsidP="00604131">
      <w:r>
        <w:separator/>
      </w:r>
    </w:p>
    <w:p w14:paraId="11DCC6BC" w14:textId="77777777" w:rsidR="00743367" w:rsidRDefault="00743367" w:rsidP="00604131"/>
  </w:footnote>
  <w:footnote w:type="continuationSeparator" w:id="0">
    <w:p w14:paraId="4A63626D" w14:textId="77777777" w:rsidR="00743367" w:rsidRDefault="00743367" w:rsidP="00604131">
      <w:r>
        <w:continuationSeparator/>
      </w:r>
    </w:p>
    <w:p w14:paraId="61C3D247" w14:textId="77777777" w:rsidR="00743367" w:rsidRDefault="00743367" w:rsidP="00604131"/>
  </w:footnote>
  <w:footnote w:type="continuationNotice" w:id="1">
    <w:p w14:paraId="734A34E8" w14:textId="77777777" w:rsidR="00743367" w:rsidRDefault="0074336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D9116E9"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22B191B"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FD671F"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7ECDCC8"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color w:val="DC0064" w:themeColor="accent1"/>
                        <w:sz w:val="72"/>
                        <w:szCs w:val="72"/>
                      </w:rPr>
                      <w:t xml:space="preserve">COMUNICADO DE</w:t>
                    </w:r>
                    <w:r>
                      <w:rPr>
                        <w:rFonts w:ascii="Arial" w:hAnsi="Arial" w:cs="Arial"/>
                        <w:b/>
                        <w:bCs/>
                        <w:color w:val="DC0064" w:themeColor="accent1"/>
                        <w:sz w:val="72"/>
                        <w:szCs w:val="72"/>
                      </w:rPr>
                      <w:t xml:space="preserve"> PRENSA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050AAB3"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3B670FC"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3947A19E"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D7A8D27"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24"/>
  </w:num>
  <w:num w:numId="3" w16cid:durableId="1236549222">
    <w:abstractNumId w:val="13"/>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7"/>
  </w:num>
  <w:num w:numId="15" w16cid:durableId="1086340242">
    <w:abstractNumId w:val="16"/>
  </w:num>
  <w:num w:numId="16" w16cid:durableId="214002917">
    <w:abstractNumId w:val="19"/>
  </w:num>
  <w:num w:numId="17" w16cid:durableId="178742388">
    <w:abstractNumId w:val="26"/>
  </w:num>
  <w:num w:numId="18" w16cid:durableId="688142652">
    <w:abstractNumId w:val="23"/>
  </w:num>
  <w:num w:numId="19" w16cid:durableId="1694839260">
    <w:abstractNumId w:val="20"/>
  </w:num>
  <w:num w:numId="20" w16cid:durableId="1688173884">
    <w:abstractNumId w:val="12"/>
  </w:num>
  <w:num w:numId="21" w16cid:durableId="1179657325">
    <w:abstractNumId w:val="15"/>
  </w:num>
  <w:num w:numId="22" w16cid:durableId="1159998908">
    <w:abstractNumId w:val="14"/>
  </w:num>
  <w:num w:numId="23" w16cid:durableId="953252203">
    <w:abstractNumId w:val="22"/>
  </w:num>
  <w:num w:numId="24" w16cid:durableId="899174486">
    <w:abstractNumId w:val="21"/>
  </w:num>
  <w:num w:numId="25" w16cid:durableId="1942251398">
    <w:abstractNumId w:val="11"/>
  </w:num>
  <w:num w:numId="26" w16cid:durableId="9651642">
    <w:abstractNumId w:val="18"/>
  </w:num>
  <w:num w:numId="27" w16cid:durableId="1941258382">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1CD4"/>
    <w:rsid w:val="000029FE"/>
    <w:rsid w:val="00002A79"/>
    <w:rsid w:val="00003243"/>
    <w:rsid w:val="00003FF6"/>
    <w:rsid w:val="00016883"/>
    <w:rsid w:val="00017E54"/>
    <w:rsid w:val="000206F9"/>
    <w:rsid w:val="000226F4"/>
    <w:rsid w:val="00023579"/>
    <w:rsid w:val="000236DF"/>
    <w:rsid w:val="0002607B"/>
    <w:rsid w:val="00027038"/>
    <w:rsid w:val="00031172"/>
    <w:rsid w:val="00035B41"/>
    <w:rsid w:val="000361BB"/>
    <w:rsid w:val="00040DFD"/>
    <w:rsid w:val="00043797"/>
    <w:rsid w:val="0004394B"/>
    <w:rsid w:val="00043B54"/>
    <w:rsid w:val="00043BC2"/>
    <w:rsid w:val="000447F3"/>
    <w:rsid w:val="00044E10"/>
    <w:rsid w:val="00044EC4"/>
    <w:rsid w:val="0004571E"/>
    <w:rsid w:val="0005294D"/>
    <w:rsid w:val="00055215"/>
    <w:rsid w:val="0005526E"/>
    <w:rsid w:val="00056669"/>
    <w:rsid w:val="00060D65"/>
    <w:rsid w:val="0006259D"/>
    <w:rsid w:val="00064242"/>
    <w:rsid w:val="0006505B"/>
    <w:rsid w:val="00066FC3"/>
    <w:rsid w:val="000675E0"/>
    <w:rsid w:val="0006782D"/>
    <w:rsid w:val="00074B95"/>
    <w:rsid w:val="00076FC9"/>
    <w:rsid w:val="000776ED"/>
    <w:rsid w:val="0008347E"/>
    <w:rsid w:val="00083666"/>
    <w:rsid w:val="00084B0E"/>
    <w:rsid w:val="00086C4B"/>
    <w:rsid w:val="00086EB8"/>
    <w:rsid w:val="0008760F"/>
    <w:rsid w:val="00091742"/>
    <w:rsid w:val="0009595A"/>
    <w:rsid w:val="00096850"/>
    <w:rsid w:val="000A375D"/>
    <w:rsid w:val="000A7A4C"/>
    <w:rsid w:val="000B00A2"/>
    <w:rsid w:val="000B318C"/>
    <w:rsid w:val="000B3B58"/>
    <w:rsid w:val="000B3F29"/>
    <w:rsid w:val="000B4192"/>
    <w:rsid w:val="000B4DE7"/>
    <w:rsid w:val="000C646B"/>
    <w:rsid w:val="000C6CC7"/>
    <w:rsid w:val="000D2BF4"/>
    <w:rsid w:val="000D36CA"/>
    <w:rsid w:val="000D413A"/>
    <w:rsid w:val="000D4497"/>
    <w:rsid w:val="000D469A"/>
    <w:rsid w:val="000D508F"/>
    <w:rsid w:val="000D768D"/>
    <w:rsid w:val="000E2E64"/>
    <w:rsid w:val="000E4793"/>
    <w:rsid w:val="000E6EDF"/>
    <w:rsid w:val="000E74EC"/>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69F9"/>
    <w:rsid w:val="00131524"/>
    <w:rsid w:val="00131670"/>
    <w:rsid w:val="00131FD0"/>
    <w:rsid w:val="00132C2D"/>
    <w:rsid w:val="00137137"/>
    <w:rsid w:val="0013783A"/>
    <w:rsid w:val="00140E8F"/>
    <w:rsid w:val="00140F35"/>
    <w:rsid w:val="00141092"/>
    <w:rsid w:val="001431BD"/>
    <w:rsid w:val="00143234"/>
    <w:rsid w:val="00145361"/>
    <w:rsid w:val="00145483"/>
    <w:rsid w:val="00155B32"/>
    <w:rsid w:val="00157032"/>
    <w:rsid w:val="00160F10"/>
    <w:rsid w:val="00161783"/>
    <w:rsid w:val="00163E2B"/>
    <w:rsid w:val="001655C9"/>
    <w:rsid w:val="00170A2F"/>
    <w:rsid w:val="00175585"/>
    <w:rsid w:val="00175C15"/>
    <w:rsid w:val="00180A36"/>
    <w:rsid w:val="00181A7B"/>
    <w:rsid w:val="00182AEC"/>
    <w:rsid w:val="001858E7"/>
    <w:rsid w:val="001871EB"/>
    <w:rsid w:val="00187200"/>
    <w:rsid w:val="0019085A"/>
    <w:rsid w:val="001908C1"/>
    <w:rsid w:val="001909DC"/>
    <w:rsid w:val="0019500D"/>
    <w:rsid w:val="001956CE"/>
    <w:rsid w:val="00195BE5"/>
    <w:rsid w:val="00195F60"/>
    <w:rsid w:val="001970B6"/>
    <w:rsid w:val="001A5BAB"/>
    <w:rsid w:val="001A658A"/>
    <w:rsid w:val="001A6705"/>
    <w:rsid w:val="001B045D"/>
    <w:rsid w:val="001B76F8"/>
    <w:rsid w:val="001C2C8C"/>
    <w:rsid w:val="001C5FFD"/>
    <w:rsid w:val="001C68EB"/>
    <w:rsid w:val="001D1B7A"/>
    <w:rsid w:val="001D1E64"/>
    <w:rsid w:val="001D39F4"/>
    <w:rsid w:val="001D6EF9"/>
    <w:rsid w:val="001E00EE"/>
    <w:rsid w:val="001E0C14"/>
    <w:rsid w:val="001E2E25"/>
    <w:rsid w:val="001E312B"/>
    <w:rsid w:val="001E3D1F"/>
    <w:rsid w:val="001F26F1"/>
    <w:rsid w:val="001F2AED"/>
    <w:rsid w:val="001F6706"/>
    <w:rsid w:val="001F6729"/>
    <w:rsid w:val="00200A29"/>
    <w:rsid w:val="00202331"/>
    <w:rsid w:val="0020358E"/>
    <w:rsid w:val="00203B4D"/>
    <w:rsid w:val="00203B74"/>
    <w:rsid w:val="00204BDC"/>
    <w:rsid w:val="002055F2"/>
    <w:rsid w:val="002055FF"/>
    <w:rsid w:val="002111F4"/>
    <w:rsid w:val="00213C45"/>
    <w:rsid w:val="00217498"/>
    <w:rsid w:val="00220D51"/>
    <w:rsid w:val="0022188F"/>
    <w:rsid w:val="00225521"/>
    <w:rsid w:val="00226B33"/>
    <w:rsid w:val="00227247"/>
    <w:rsid w:val="00231659"/>
    <w:rsid w:val="00234EDB"/>
    <w:rsid w:val="00236A2E"/>
    <w:rsid w:val="00236BDC"/>
    <w:rsid w:val="002372FF"/>
    <w:rsid w:val="00237CF7"/>
    <w:rsid w:val="00240C96"/>
    <w:rsid w:val="002415FC"/>
    <w:rsid w:val="00241E6F"/>
    <w:rsid w:val="00244204"/>
    <w:rsid w:val="002447B0"/>
    <w:rsid w:val="00246F13"/>
    <w:rsid w:val="00251952"/>
    <w:rsid w:val="00251D81"/>
    <w:rsid w:val="0026245E"/>
    <w:rsid w:val="00263C38"/>
    <w:rsid w:val="00265AA3"/>
    <w:rsid w:val="00265D83"/>
    <w:rsid w:val="00271D2B"/>
    <w:rsid w:val="00273275"/>
    <w:rsid w:val="00274C32"/>
    <w:rsid w:val="00276D9D"/>
    <w:rsid w:val="0028005F"/>
    <w:rsid w:val="002801ED"/>
    <w:rsid w:val="00281F84"/>
    <w:rsid w:val="0028528D"/>
    <w:rsid w:val="00285EC3"/>
    <w:rsid w:val="0029136A"/>
    <w:rsid w:val="00295A5E"/>
    <w:rsid w:val="00296C9B"/>
    <w:rsid w:val="002A07B5"/>
    <w:rsid w:val="002A14BC"/>
    <w:rsid w:val="002A3AA2"/>
    <w:rsid w:val="002A6540"/>
    <w:rsid w:val="002B4379"/>
    <w:rsid w:val="002B5DAF"/>
    <w:rsid w:val="002B6B52"/>
    <w:rsid w:val="002C018F"/>
    <w:rsid w:val="002C1719"/>
    <w:rsid w:val="002C218A"/>
    <w:rsid w:val="002C37BD"/>
    <w:rsid w:val="002C3B54"/>
    <w:rsid w:val="002C4C19"/>
    <w:rsid w:val="002D034F"/>
    <w:rsid w:val="002D1149"/>
    <w:rsid w:val="002D226B"/>
    <w:rsid w:val="002D3298"/>
    <w:rsid w:val="002D5F2A"/>
    <w:rsid w:val="002D744C"/>
    <w:rsid w:val="002E017E"/>
    <w:rsid w:val="002E1E84"/>
    <w:rsid w:val="002E5243"/>
    <w:rsid w:val="002E6889"/>
    <w:rsid w:val="002E6997"/>
    <w:rsid w:val="002F11D2"/>
    <w:rsid w:val="002F1A19"/>
    <w:rsid w:val="002F2083"/>
    <w:rsid w:val="002F332F"/>
    <w:rsid w:val="002F4EB0"/>
    <w:rsid w:val="002F5019"/>
    <w:rsid w:val="002F7E16"/>
    <w:rsid w:val="0030113E"/>
    <w:rsid w:val="00304332"/>
    <w:rsid w:val="0030653B"/>
    <w:rsid w:val="00307ADB"/>
    <w:rsid w:val="00312EBA"/>
    <w:rsid w:val="00313389"/>
    <w:rsid w:val="00315994"/>
    <w:rsid w:val="003159AD"/>
    <w:rsid w:val="003205A1"/>
    <w:rsid w:val="003210F1"/>
    <w:rsid w:val="00324A28"/>
    <w:rsid w:val="00324CC4"/>
    <w:rsid w:val="0032576A"/>
    <w:rsid w:val="00325C07"/>
    <w:rsid w:val="00325F45"/>
    <w:rsid w:val="0033081C"/>
    <w:rsid w:val="00330BA3"/>
    <w:rsid w:val="003345DA"/>
    <w:rsid w:val="00340800"/>
    <w:rsid w:val="003428B5"/>
    <w:rsid w:val="00351592"/>
    <w:rsid w:val="0035250F"/>
    <w:rsid w:val="00356543"/>
    <w:rsid w:val="003621DA"/>
    <w:rsid w:val="003663AF"/>
    <w:rsid w:val="00367F29"/>
    <w:rsid w:val="00370FFF"/>
    <w:rsid w:val="003711CF"/>
    <w:rsid w:val="00371307"/>
    <w:rsid w:val="003747C8"/>
    <w:rsid w:val="00377527"/>
    <w:rsid w:val="0037780E"/>
    <w:rsid w:val="00381642"/>
    <w:rsid w:val="0038366C"/>
    <w:rsid w:val="00384FC9"/>
    <w:rsid w:val="003857CC"/>
    <w:rsid w:val="00386113"/>
    <w:rsid w:val="003861F5"/>
    <w:rsid w:val="00386D47"/>
    <w:rsid w:val="00390862"/>
    <w:rsid w:val="003919B1"/>
    <w:rsid w:val="00392434"/>
    <w:rsid w:val="0039379F"/>
    <w:rsid w:val="003A02B5"/>
    <w:rsid w:val="003A04D5"/>
    <w:rsid w:val="003A0F55"/>
    <w:rsid w:val="003A5191"/>
    <w:rsid w:val="003A65BB"/>
    <w:rsid w:val="003A65DA"/>
    <w:rsid w:val="003A70C7"/>
    <w:rsid w:val="003B0D3E"/>
    <w:rsid w:val="003B1CD2"/>
    <w:rsid w:val="003B2350"/>
    <w:rsid w:val="003B4E21"/>
    <w:rsid w:val="003B63C4"/>
    <w:rsid w:val="003B6A3B"/>
    <w:rsid w:val="003C0564"/>
    <w:rsid w:val="003C1220"/>
    <w:rsid w:val="003C6452"/>
    <w:rsid w:val="003D28EA"/>
    <w:rsid w:val="003D7A86"/>
    <w:rsid w:val="003E1898"/>
    <w:rsid w:val="003E214F"/>
    <w:rsid w:val="003E41BC"/>
    <w:rsid w:val="003E4484"/>
    <w:rsid w:val="003F03D1"/>
    <w:rsid w:val="003F1210"/>
    <w:rsid w:val="003F3826"/>
    <w:rsid w:val="003F7D9B"/>
    <w:rsid w:val="004002AD"/>
    <w:rsid w:val="004023E6"/>
    <w:rsid w:val="00402D11"/>
    <w:rsid w:val="00402F9A"/>
    <w:rsid w:val="004057EA"/>
    <w:rsid w:val="004063F6"/>
    <w:rsid w:val="00415AD8"/>
    <w:rsid w:val="00415C20"/>
    <w:rsid w:val="004204F4"/>
    <w:rsid w:val="0042316A"/>
    <w:rsid w:val="00423C25"/>
    <w:rsid w:val="0042469A"/>
    <w:rsid w:val="00424A56"/>
    <w:rsid w:val="00426C65"/>
    <w:rsid w:val="00431300"/>
    <w:rsid w:val="00437DFD"/>
    <w:rsid w:val="00440851"/>
    <w:rsid w:val="00441C48"/>
    <w:rsid w:val="00443293"/>
    <w:rsid w:val="00443BFA"/>
    <w:rsid w:val="004445E0"/>
    <w:rsid w:val="004470E5"/>
    <w:rsid w:val="00450E40"/>
    <w:rsid w:val="004555EA"/>
    <w:rsid w:val="004556B4"/>
    <w:rsid w:val="0046074B"/>
    <w:rsid w:val="00463BCA"/>
    <w:rsid w:val="0046408C"/>
    <w:rsid w:val="00465331"/>
    <w:rsid w:val="00466B17"/>
    <w:rsid w:val="004727B7"/>
    <w:rsid w:val="004765C6"/>
    <w:rsid w:val="00477430"/>
    <w:rsid w:val="00480715"/>
    <w:rsid w:val="00482F80"/>
    <w:rsid w:val="00483287"/>
    <w:rsid w:val="004864CC"/>
    <w:rsid w:val="00490A4B"/>
    <w:rsid w:val="004937D9"/>
    <w:rsid w:val="00495CA6"/>
    <w:rsid w:val="004965E1"/>
    <w:rsid w:val="00496AA2"/>
    <w:rsid w:val="00496CE0"/>
    <w:rsid w:val="00497AD6"/>
    <w:rsid w:val="004A1964"/>
    <w:rsid w:val="004A1E61"/>
    <w:rsid w:val="004A4FFE"/>
    <w:rsid w:val="004A634C"/>
    <w:rsid w:val="004A6EB0"/>
    <w:rsid w:val="004B23EA"/>
    <w:rsid w:val="004B4A96"/>
    <w:rsid w:val="004B7486"/>
    <w:rsid w:val="004C0246"/>
    <w:rsid w:val="004C045D"/>
    <w:rsid w:val="004C1029"/>
    <w:rsid w:val="004C11CA"/>
    <w:rsid w:val="004C2064"/>
    <w:rsid w:val="004C329F"/>
    <w:rsid w:val="004C39FD"/>
    <w:rsid w:val="004C732C"/>
    <w:rsid w:val="004C7C75"/>
    <w:rsid w:val="004C7E2F"/>
    <w:rsid w:val="004C7EB0"/>
    <w:rsid w:val="004D1923"/>
    <w:rsid w:val="004D4B47"/>
    <w:rsid w:val="004D66DC"/>
    <w:rsid w:val="004D67B5"/>
    <w:rsid w:val="004D7AB3"/>
    <w:rsid w:val="004E1D47"/>
    <w:rsid w:val="004E2D35"/>
    <w:rsid w:val="004E4E1B"/>
    <w:rsid w:val="004E515B"/>
    <w:rsid w:val="004E6107"/>
    <w:rsid w:val="004E6966"/>
    <w:rsid w:val="004E6EFF"/>
    <w:rsid w:val="004F2857"/>
    <w:rsid w:val="004F5325"/>
    <w:rsid w:val="004F75D9"/>
    <w:rsid w:val="00500228"/>
    <w:rsid w:val="00500320"/>
    <w:rsid w:val="0050039C"/>
    <w:rsid w:val="00502370"/>
    <w:rsid w:val="00503FE1"/>
    <w:rsid w:val="005052A9"/>
    <w:rsid w:val="00505E59"/>
    <w:rsid w:val="00506C33"/>
    <w:rsid w:val="00510D51"/>
    <w:rsid w:val="00511B80"/>
    <w:rsid w:val="00515236"/>
    <w:rsid w:val="00517FC8"/>
    <w:rsid w:val="00520FAD"/>
    <w:rsid w:val="00521E26"/>
    <w:rsid w:val="005232DD"/>
    <w:rsid w:val="00525341"/>
    <w:rsid w:val="00526300"/>
    <w:rsid w:val="005318CB"/>
    <w:rsid w:val="00533D67"/>
    <w:rsid w:val="005350C8"/>
    <w:rsid w:val="005444C2"/>
    <w:rsid w:val="0055074B"/>
    <w:rsid w:val="00553E6E"/>
    <w:rsid w:val="00554EAF"/>
    <w:rsid w:val="005634A6"/>
    <w:rsid w:val="005641E6"/>
    <w:rsid w:val="00570140"/>
    <w:rsid w:val="00576F22"/>
    <w:rsid w:val="005837FD"/>
    <w:rsid w:val="00585302"/>
    <w:rsid w:val="0058561B"/>
    <w:rsid w:val="0059235A"/>
    <w:rsid w:val="00592C44"/>
    <w:rsid w:val="005940D8"/>
    <w:rsid w:val="00594124"/>
    <w:rsid w:val="0059584F"/>
    <w:rsid w:val="005A2096"/>
    <w:rsid w:val="005A265B"/>
    <w:rsid w:val="005A5BED"/>
    <w:rsid w:val="005B20F0"/>
    <w:rsid w:val="005C5AC8"/>
    <w:rsid w:val="005C65A6"/>
    <w:rsid w:val="005C66DA"/>
    <w:rsid w:val="005C723A"/>
    <w:rsid w:val="005D1329"/>
    <w:rsid w:val="005D2E07"/>
    <w:rsid w:val="005D452D"/>
    <w:rsid w:val="005E591F"/>
    <w:rsid w:val="005E60C0"/>
    <w:rsid w:val="005E60FA"/>
    <w:rsid w:val="005F09FD"/>
    <w:rsid w:val="005F62D2"/>
    <w:rsid w:val="005F6378"/>
    <w:rsid w:val="005F7278"/>
    <w:rsid w:val="006019DE"/>
    <w:rsid w:val="00602504"/>
    <w:rsid w:val="00602BBF"/>
    <w:rsid w:val="006030E3"/>
    <w:rsid w:val="00603A63"/>
    <w:rsid w:val="00603BA1"/>
    <w:rsid w:val="00603EB5"/>
    <w:rsid w:val="00604131"/>
    <w:rsid w:val="006055A9"/>
    <w:rsid w:val="00606508"/>
    <w:rsid w:val="00606DB5"/>
    <w:rsid w:val="00610E3D"/>
    <w:rsid w:val="00610FB4"/>
    <w:rsid w:val="006112AC"/>
    <w:rsid w:val="006136B7"/>
    <w:rsid w:val="00614A58"/>
    <w:rsid w:val="00615490"/>
    <w:rsid w:val="006160CA"/>
    <w:rsid w:val="006164C7"/>
    <w:rsid w:val="00616E3B"/>
    <w:rsid w:val="006176C5"/>
    <w:rsid w:val="0062484A"/>
    <w:rsid w:val="006248E9"/>
    <w:rsid w:val="0062599B"/>
    <w:rsid w:val="0063252F"/>
    <w:rsid w:val="00637935"/>
    <w:rsid w:val="0064008A"/>
    <w:rsid w:val="006415CB"/>
    <w:rsid w:val="00642395"/>
    <w:rsid w:val="0064738A"/>
    <w:rsid w:val="006473BC"/>
    <w:rsid w:val="006533A7"/>
    <w:rsid w:val="00655076"/>
    <w:rsid w:val="00662BD4"/>
    <w:rsid w:val="00664837"/>
    <w:rsid w:val="00666A72"/>
    <w:rsid w:val="00666F00"/>
    <w:rsid w:val="0066727C"/>
    <w:rsid w:val="00667DC5"/>
    <w:rsid w:val="006700C6"/>
    <w:rsid w:val="00672FD4"/>
    <w:rsid w:val="0067397F"/>
    <w:rsid w:val="006747DA"/>
    <w:rsid w:val="00674D74"/>
    <w:rsid w:val="00674FC6"/>
    <w:rsid w:val="00675788"/>
    <w:rsid w:val="00677343"/>
    <w:rsid w:val="0068065A"/>
    <w:rsid w:val="0068271A"/>
    <w:rsid w:val="00682FE0"/>
    <w:rsid w:val="00683C0D"/>
    <w:rsid w:val="006852D0"/>
    <w:rsid w:val="00686ACD"/>
    <w:rsid w:val="006874AC"/>
    <w:rsid w:val="00691F7C"/>
    <w:rsid w:val="006932D3"/>
    <w:rsid w:val="006966A0"/>
    <w:rsid w:val="006A0B91"/>
    <w:rsid w:val="006A31C6"/>
    <w:rsid w:val="006A4387"/>
    <w:rsid w:val="006A58B7"/>
    <w:rsid w:val="006A5E39"/>
    <w:rsid w:val="006B0E03"/>
    <w:rsid w:val="006B5740"/>
    <w:rsid w:val="006C1BFA"/>
    <w:rsid w:val="006C2465"/>
    <w:rsid w:val="006C3150"/>
    <w:rsid w:val="006C4594"/>
    <w:rsid w:val="006C485C"/>
    <w:rsid w:val="006C52B1"/>
    <w:rsid w:val="006D05A2"/>
    <w:rsid w:val="006D2F36"/>
    <w:rsid w:val="006D6694"/>
    <w:rsid w:val="006E3308"/>
    <w:rsid w:val="006E45CF"/>
    <w:rsid w:val="006E6919"/>
    <w:rsid w:val="006E752F"/>
    <w:rsid w:val="006F1C57"/>
    <w:rsid w:val="006F27B7"/>
    <w:rsid w:val="006F5D19"/>
    <w:rsid w:val="00700E29"/>
    <w:rsid w:val="00702EF3"/>
    <w:rsid w:val="00703248"/>
    <w:rsid w:val="00704432"/>
    <w:rsid w:val="00705FDF"/>
    <w:rsid w:val="0070621A"/>
    <w:rsid w:val="00706B83"/>
    <w:rsid w:val="00707A79"/>
    <w:rsid w:val="00710006"/>
    <w:rsid w:val="00711C65"/>
    <w:rsid w:val="0071227C"/>
    <w:rsid w:val="007147AC"/>
    <w:rsid w:val="00714911"/>
    <w:rsid w:val="00721124"/>
    <w:rsid w:val="007211D2"/>
    <w:rsid w:val="00721B63"/>
    <w:rsid w:val="00722887"/>
    <w:rsid w:val="00723DB5"/>
    <w:rsid w:val="007255B7"/>
    <w:rsid w:val="00731D9F"/>
    <w:rsid w:val="00732921"/>
    <w:rsid w:val="0073725C"/>
    <w:rsid w:val="00742C1B"/>
    <w:rsid w:val="00743367"/>
    <w:rsid w:val="007521BE"/>
    <w:rsid w:val="00752388"/>
    <w:rsid w:val="00753E85"/>
    <w:rsid w:val="00755420"/>
    <w:rsid w:val="00755592"/>
    <w:rsid w:val="00760C00"/>
    <w:rsid w:val="00763AC8"/>
    <w:rsid w:val="007644BB"/>
    <w:rsid w:val="007648EB"/>
    <w:rsid w:val="00764FE1"/>
    <w:rsid w:val="00767012"/>
    <w:rsid w:val="0077175F"/>
    <w:rsid w:val="00771A2F"/>
    <w:rsid w:val="00773B27"/>
    <w:rsid w:val="00775096"/>
    <w:rsid w:val="007803E2"/>
    <w:rsid w:val="00781020"/>
    <w:rsid w:val="00781189"/>
    <w:rsid w:val="00786B08"/>
    <w:rsid w:val="007934EF"/>
    <w:rsid w:val="007954AE"/>
    <w:rsid w:val="00795D4A"/>
    <w:rsid w:val="00796163"/>
    <w:rsid w:val="007A239E"/>
    <w:rsid w:val="007A3C28"/>
    <w:rsid w:val="007A4AC4"/>
    <w:rsid w:val="007A4B85"/>
    <w:rsid w:val="007A5787"/>
    <w:rsid w:val="007A5D6F"/>
    <w:rsid w:val="007B024B"/>
    <w:rsid w:val="007B0E4C"/>
    <w:rsid w:val="007C4EFC"/>
    <w:rsid w:val="007C584E"/>
    <w:rsid w:val="007C7A88"/>
    <w:rsid w:val="007D1B6C"/>
    <w:rsid w:val="007D249E"/>
    <w:rsid w:val="007D45F8"/>
    <w:rsid w:val="007D49A0"/>
    <w:rsid w:val="007D4CEB"/>
    <w:rsid w:val="007D6993"/>
    <w:rsid w:val="007D7DA6"/>
    <w:rsid w:val="007E0D8B"/>
    <w:rsid w:val="007E0E78"/>
    <w:rsid w:val="007E1E47"/>
    <w:rsid w:val="007E26EC"/>
    <w:rsid w:val="007E32FA"/>
    <w:rsid w:val="007E35EE"/>
    <w:rsid w:val="007E4DE8"/>
    <w:rsid w:val="007E640B"/>
    <w:rsid w:val="007E67F4"/>
    <w:rsid w:val="007E6B18"/>
    <w:rsid w:val="007E7459"/>
    <w:rsid w:val="007E792E"/>
    <w:rsid w:val="007E7B2E"/>
    <w:rsid w:val="007E7C3C"/>
    <w:rsid w:val="007E7C84"/>
    <w:rsid w:val="007E7D79"/>
    <w:rsid w:val="007F344F"/>
    <w:rsid w:val="007F3FCE"/>
    <w:rsid w:val="007F5809"/>
    <w:rsid w:val="007F73F1"/>
    <w:rsid w:val="00800953"/>
    <w:rsid w:val="008015DC"/>
    <w:rsid w:val="008039DE"/>
    <w:rsid w:val="00803C4F"/>
    <w:rsid w:val="00803DAB"/>
    <w:rsid w:val="00803DD3"/>
    <w:rsid w:val="008040E2"/>
    <w:rsid w:val="008114B8"/>
    <w:rsid w:val="0081248B"/>
    <w:rsid w:val="00812495"/>
    <w:rsid w:val="00812D63"/>
    <w:rsid w:val="00815B8D"/>
    <w:rsid w:val="00816216"/>
    <w:rsid w:val="00820EE5"/>
    <w:rsid w:val="00822662"/>
    <w:rsid w:val="0082529E"/>
    <w:rsid w:val="008255BE"/>
    <w:rsid w:val="00826B27"/>
    <w:rsid w:val="008308B8"/>
    <w:rsid w:val="00830E64"/>
    <w:rsid w:val="008323EB"/>
    <w:rsid w:val="0083341C"/>
    <w:rsid w:val="0083556E"/>
    <w:rsid w:val="00841C53"/>
    <w:rsid w:val="0084252C"/>
    <w:rsid w:val="00842F35"/>
    <w:rsid w:val="00844322"/>
    <w:rsid w:val="008449ED"/>
    <w:rsid w:val="008457E6"/>
    <w:rsid w:val="0084775A"/>
    <w:rsid w:val="008521E1"/>
    <w:rsid w:val="00852930"/>
    <w:rsid w:val="00855302"/>
    <w:rsid w:val="00857247"/>
    <w:rsid w:val="0085728A"/>
    <w:rsid w:val="0086147C"/>
    <w:rsid w:val="00862354"/>
    <w:rsid w:val="008637CB"/>
    <w:rsid w:val="00864198"/>
    <w:rsid w:val="008641A9"/>
    <w:rsid w:val="008646D6"/>
    <w:rsid w:val="008648B1"/>
    <w:rsid w:val="0086541B"/>
    <w:rsid w:val="00870E93"/>
    <w:rsid w:val="00872225"/>
    <w:rsid w:val="00874A48"/>
    <w:rsid w:val="00876DA4"/>
    <w:rsid w:val="00877C97"/>
    <w:rsid w:val="00880156"/>
    <w:rsid w:val="00880161"/>
    <w:rsid w:val="00880879"/>
    <w:rsid w:val="00885F29"/>
    <w:rsid w:val="00886809"/>
    <w:rsid w:val="00886EC5"/>
    <w:rsid w:val="00887B73"/>
    <w:rsid w:val="00891E8D"/>
    <w:rsid w:val="008A2720"/>
    <w:rsid w:val="008A3BB3"/>
    <w:rsid w:val="008A3FEC"/>
    <w:rsid w:val="008B0452"/>
    <w:rsid w:val="008B16C6"/>
    <w:rsid w:val="008B183E"/>
    <w:rsid w:val="008B4132"/>
    <w:rsid w:val="008B4212"/>
    <w:rsid w:val="008B7007"/>
    <w:rsid w:val="008C0A22"/>
    <w:rsid w:val="008C0DA5"/>
    <w:rsid w:val="008C1294"/>
    <w:rsid w:val="008C225F"/>
    <w:rsid w:val="008C22E7"/>
    <w:rsid w:val="008C2C08"/>
    <w:rsid w:val="008C45B2"/>
    <w:rsid w:val="008C6086"/>
    <w:rsid w:val="008C60C7"/>
    <w:rsid w:val="008D058F"/>
    <w:rsid w:val="008D08B6"/>
    <w:rsid w:val="008D0BB5"/>
    <w:rsid w:val="008D22F9"/>
    <w:rsid w:val="008D2F3B"/>
    <w:rsid w:val="008D3BF4"/>
    <w:rsid w:val="008D735A"/>
    <w:rsid w:val="008E5693"/>
    <w:rsid w:val="008E6DDA"/>
    <w:rsid w:val="008F2FBA"/>
    <w:rsid w:val="008F31F5"/>
    <w:rsid w:val="008F7C75"/>
    <w:rsid w:val="00900D4A"/>
    <w:rsid w:val="0090470A"/>
    <w:rsid w:val="00905A35"/>
    <w:rsid w:val="00906BA1"/>
    <w:rsid w:val="00906D7E"/>
    <w:rsid w:val="0091062E"/>
    <w:rsid w:val="009106A1"/>
    <w:rsid w:val="009108AC"/>
    <w:rsid w:val="00911F21"/>
    <w:rsid w:val="00912623"/>
    <w:rsid w:val="00912E8C"/>
    <w:rsid w:val="00913135"/>
    <w:rsid w:val="009218EC"/>
    <w:rsid w:val="0092302D"/>
    <w:rsid w:val="009275C0"/>
    <w:rsid w:val="00931A3C"/>
    <w:rsid w:val="009322BA"/>
    <w:rsid w:val="00933D6E"/>
    <w:rsid w:val="0093683C"/>
    <w:rsid w:val="00936B12"/>
    <w:rsid w:val="00943146"/>
    <w:rsid w:val="009446FB"/>
    <w:rsid w:val="00944AB7"/>
    <w:rsid w:val="009467ED"/>
    <w:rsid w:val="0094722F"/>
    <w:rsid w:val="00950846"/>
    <w:rsid w:val="00957AF7"/>
    <w:rsid w:val="00957F37"/>
    <w:rsid w:val="00961579"/>
    <w:rsid w:val="009624E0"/>
    <w:rsid w:val="009630BC"/>
    <w:rsid w:val="00975549"/>
    <w:rsid w:val="00975C5D"/>
    <w:rsid w:val="009760CF"/>
    <w:rsid w:val="00977D0F"/>
    <w:rsid w:val="00980DB5"/>
    <w:rsid w:val="009828C6"/>
    <w:rsid w:val="009853A7"/>
    <w:rsid w:val="00987B5D"/>
    <w:rsid w:val="0099141C"/>
    <w:rsid w:val="0099476E"/>
    <w:rsid w:val="009A1B15"/>
    <w:rsid w:val="009A6409"/>
    <w:rsid w:val="009A6F18"/>
    <w:rsid w:val="009B17D3"/>
    <w:rsid w:val="009B2BF3"/>
    <w:rsid w:val="009B3F76"/>
    <w:rsid w:val="009B4063"/>
    <w:rsid w:val="009B6E76"/>
    <w:rsid w:val="009C04D3"/>
    <w:rsid w:val="009C09AA"/>
    <w:rsid w:val="009C315C"/>
    <w:rsid w:val="009C366C"/>
    <w:rsid w:val="009C5BCD"/>
    <w:rsid w:val="009D1F42"/>
    <w:rsid w:val="009E0684"/>
    <w:rsid w:val="009E261A"/>
    <w:rsid w:val="009E5393"/>
    <w:rsid w:val="009E561E"/>
    <w:rsid w:val="009E5F98"/>
    <w:rsid w:val="009E71A9"/>
    <w:rsid w:val="009E7ED5"/>
    <w:rsid w:val="00A00543"/>
    <w:rsid w:val="00A022F0"/>
    <w:rsid w:val="00A025BD"/>
    <w:rsid w:val="00A02959"/>
    <w:rsid w:val="00A0390D"/>
    <w:rsid w:val="00A0664A"/>
    <w:rsid w:val="00A11A2B"/>
    <w:rsid w:val="00A11AA4"/>
    <w:rsid w:val="00A135ED"/>
    <w:rsid w:val="00A13AD4"/>
    <w:rsid w:val="00A17BAF"/>
    <w:rsid w:val="00A21C16"/>
    <w:rsid w:val="00A24875"/>
    <w:rsid w:val="00A2534E"/>
    <w:rsid w:val="00A2548B"/>
    <w:rsid w:val="00A270AB"/>
    <w:rsid w:val="00A27D85"/>
    <w:rsid w:val="00A30C37"/>
    <w:rsid w:val="00A30DE9"/>
    <w:rsid w:val="00A32645"/>
    <w:rsid w:val="00A34228"/>
    <w:rsid w:val="00A37C0E"/>
    <w:rsid w:val="00A406FC"/>
    <w:rsid w:val="00A43690"/>
    <w:rsid w:val="00A43BF4"/>
    <w:rsid w:val="00A44247"/>
    <w:rsid w:val="00A460A3"/>
    <w:rsid w:val="00A4724E"/>
    <w:rsid w:val="00A50735"/>
    <w:rsid w:val="00A52937"/>
    <w:rsid w:val="00A52FE0"/>
    <w:rsid w:val="00A61DFB"/>
    <w:rsid w:val="00A6387D"/>
    <w:rsid w:val="00A638E5"/>
    <w:rsid w:val="00A661C2"/>
    <w:rsid w:val="00A66D19"/>
    <w:rsid w:val="00A7110C"/>
    <w:rsid w:val="00A7298E"/>
    <w:rsid w:val="00A72B8B"/>
    <w:rsid w:val="00A72C4B"/>
    <w:rsid w:val="00A72CB3"/>
    <w:rsid w:val="00A73C48"/>
    <w:rsid w:val="00A747C9"/>
    <w:rsid w:val="00A75E97"/>
    <w:rsid w:val="00A778C9"/>
    <w:rsid w:val="00A83057"/>
    <w:rsid w:val="00A83F21"/>
    <w:rsid w:val="00A86D52"/>
    <w:rsid w:val="00A87BE6"/>
    <w:rsid w:val="00A87E53"/>
    <w:rsid w:val="00A91860"/>
    <w:rsid w:val="00A91BE9"/>
    <w:rsid w:val="00A93D56"/>
    <w:rsid w:val="00A9547E"/>
    <w:rsid w:val="00A95F11"/>
    <w:rsid w:val="00A97D58"/>
    <w:rsid w:val="00AA063F"/>
    <w:rsid w:val="00AA08BC"/>
    <w:rsid w:val="00AA20BB"/>
    <w:rsid w:val="00AA2296"/>
    <w:rsid w:val="00AA5E63"/>
    <w:rsid w:val="00AA797C"/>
    <w:rsid w:val="00AB3CFC"/>
    <w:rsid w:val="00AB4190"/>
    <w:rsid w:val="00AC1D0A"/>
    <w:rsid w:val="00AC2464"/>
    <w:rsid w:val="00AC5959"/>
    <w:rsid w:val="00AD0C5D"/>
    <w:rsid w:val="00AD4545"/>
    <w:rsid w:val="00AE1101"/>
    <w:rsid w:val="00AE1725"/>
    <w:rsid w:val="00AE1AD0"/>
    <w:rsid w:val="00AE230C"/>
    <w:rsid w:val="00AE465A"/>
    <w:rsid w:val="00AE7564"/>
    <w:rsid w:val="00AE775B"/>
    <w:rsid w:val="00AE77E8"/>
    <w:rsid w:val="00AF059D"/>
    <w:rsid w:val="00AF206D"/>
    <w:rsid w:val="00AF3932"/>
    <w:rsid w:val="00B0013C"/>
    <w:rsid w:val="00B037FC"/>
    <w:rsid w:val="00B0420C"/>
    <w:rsid w:val="00B047E9"/>
    <w:rsid w:val="00B1348B"/>
    <w:rsid w:val="00B14082"/>
    <w:rsid w:val="00B2028E"/>
    <w:rsid w:val="00B21C5B"/>
    <w:rsid w:val="00B25964"/>
    <w:rsid w:val="00B323D1"/>
    <w:rsid w:val="00B33A52"/>
    <w:rsid w:val="00B37051"/>
    <w:rsid w:val="00B455D7"/>
    <w:rsid w:val="00B45696"/>
    <w:rsid w:val="00B45C8A"/>
    <w:rsid w:val="00B465DC"/>
    <w:rsid w:val="00B531A3"/>
    <w:rsid w:val="00B54CB5"/>
    <w:rsid w:val="00B554C0"/>
    <w:rsid w:val="00B60FB1"/>
    <w:rsid w:val="00B6115F"/>
    <w:rsid w:val="00B65505"/>
    <w:rsid w:val="00B74E16"/>
    <w:rsid w:val="00B76F2B"/>
    <w:rsid w:val="00B8779B"/>
    <w:rsid w:val="00B968A9"/>
    <w:rsid w:val="00BA0031"/>
    <w:rsid w:val="00BA0A2D"/>
    <w:rsid w:val="00BA2C8D"/>
    <w:rsid w:val="00BA53AA"/>
    <w:rsid w:val="00BB0CA6"/>
    <w:rsid w:val="00BB3271"/>
    <w:rsid w:val="00BB33C4"/>
    <w:rsid w:val="00BB379F"/>
    <w:rsid w:val="00BB5EA1"/>
    <w:rsid w:val="00BC346F"/>
    <w:rsid w:val="00BC4E36"/>
    <w:rsid w:val="00BC527E"/>
    <w:rsid w:val="00BC606C"/>
    <w:rsid w:val="00BD07DC"/>
    <w:rsid w:val="00BD13C4"/>
    <w:rsid w:val="00BD268D"/>
    <w:rsid w:val="00BD2BA3"/>
    <w:rsid w:val="00BD41A7"/>
    <w:rsid w:val="00BD4A92"/>
    <w:rsid w:val="00BD54D8"/>
    <w:rsid w:val="00BE0A86"/>
    <w:rsid w:val="00BE0B97"/>
    <w:rsid w:val="00BE1963"/>
    <w:rsid w:val="00BE1F5F"/>
    <w:rsid w:val="00BE29A3"/>
    <w:rsid w:val="00BE391C"/>
    <w:rsid w:val="00BE66A3"/>
    <w:rsid w:val="00BF3C46"/>
    <w:rsid w:val="00BF6EC0"/>
    <w:rsid w:val="00C00F6C"/>
    <w:rsid w:val="00C075C0"/>
    <w:rsid w:val="00C110A3"/>
    <w:rsid w:val="00C13FBD"/>
    <w:rsid w:val="00C160BC"/>
    <w:rsid w:val="00C170EC"/>
    <w:rsid w:val="00C21B83"/>
    <w:rsid w:val="00C21F67"/>
    <w:rsid w:val="00C23FB8"/>
    <w:rsid w:val="00C30C42"/>
    <w:rsid w:val="00C32433"/>
    <w:rsid w:val="00C33F94"/>
    <w:rsid w:val="00C341C5"/>
    <w:rsid w:val="00C35814"/>
    <w:rsid w:val="00C35CA8"/>
    <w:rsid w:val="00C379B3"/>
    <w:rsid w:val="00C43960"/>
    <w:rsid w:val="00C44F3A"/>
    <w:rsid w:val="00C4750E"/>
    <w:rsid w:val="00C47F43"/>
    <w:rsid w:val="00C53DF8"/>
    <w:rsid w:val="00C60FD7"/>
    <w:rsid w:val="00C64241"/>
    <w:rsid w:val="00C66EC9"/>
    <w:rsid w:val="00C71DD5"/>
    <w:rsid w:val="00C72094"/>
    <w:rsid w:val="00C751E9"/>
    <w:rsid w:val="00C81A55"/>
    <w:rsid w:val="00C83B00"/>
    <w:rsid w:val="00C93569"/>
    <w:rsid w:val="00C942E8"/>
    <w:rsid w:val="00C948A7"/>
    <w:rsid w:val="00C95242"/>
    <w:rsid w:val="00C96B60"/>
    <w:rsid w:val="00C96D49"/>
    <w:rsid w:val="00CA20F8"/>
    <w:rsid w:val="00CA2A5C"/>
    <w:rsid w:val="00CA4753"/>
    <w:rsid w:val="00CA5E03"/>
    <w:rsid w:val="00CB0288"/>
    <w:rsid w:val="00CB2DD7"/>
    <w:rsid w:val="00CB4CEB"/>
    <w:rsid w:val="00CB6158"/>
    <w:rsid w:val="00CC025B"/>
    <w:rsid w:val="00CC336E"/>
    <w:rsid w:val="00CC575C"/>
    <w:rsid w:val="00CC63ED"/>
    <w:rsid w:val="00CD01E7"/>
    <w:rsid w:val="00CD1D42"/>
    <w:rsid w:val="00CD4492"/>
    <w:rsid w:val="00CD7693"/>
    <w:rsid w:val="00CE00CE"/>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99D"/>
    <w:rsid w:val="00D42C40"/>
    <w:rsid w:val="00D43459"/>
    <w:rsid w:val="00D459F9"/>
    <w:rsid w:val="00D45A8A"/>
    <w:rsid w:val="00D5198A"/>
    <w:rsid w:val="00D53A0A"/>
    <w:rsid w:val="00D55594"/>
    <w:rsid w:val="00D61AB3"/>
    <w:rsid w:val="00D62772"/>
    <w:rsid w:val="00D63623"/>
    <w:rsid w:val="00D64EAE"/>
    <w:rsid w:val="00D664D5"/>
    <w:rsid w:val="00D67B60"/>
    <w:rsid w:val="00D67FD4"/>
    <w:rsid w:val="00D704D5"/>
    <w:rsid w:val="00D707CC"/>
    <w:rsid w:val="00D71C3A"/>
    <w:rsid w:val="00D71F5B"/>
    <w:rsid w:val="00D72E92"/>
    <w:rsid w:val="00D74375"/>
    <w:rsid w:val="00D7458E"/>
    <w:rsid w:val="00D74690"/>
    <w:rsid w:val="00D7594F"/>
    <w:rsid w:val="00D770FB"/>
    <w:rsid w:val="00D77D41"/>
    <w:rsid w:val="00D935ED"/>
    <w:rsid w:val="00D944A0"/>
    <w:rsid w:val="00D948F8"/>
    <w:rsid w:val="00DA006C"/>
    <w:rsid w:val="00DA326E"/>
    <w:rsid w:val="00DA3BA7"/>
    <w:rsid w:val="00DA64F7"/>
    <w:rsid w:val="00DA79AD"/>
    <w:rsid w:val="00DA7C90"/>
    <w:rsid w:val="00DB04A8"/>
    <w:rsid w:val="00DB0806"/>
    <w:rsid w:val="00DB1B66"/>
    <w:rsid w:val="00DB431B"/>
    <w:rsid w:val="00DB675B"/>
    <w:rsid w:val="00DB6A87"/>
    <w:rsid w:val="00DC10E4"/>
    <w:rsid w:val="00DC27FC"/>
    <w:rsid w:val="00DC361F"/>
    <w:rsid w:val="00DC3DE1"/>
    <w:rsid w:val="00DC6833"/>
    <w:rsid w:val="00DC6CAB"/>
    <w:rsid w:val="00DD3ACD"/>
    <w:rsid w:val="00DD5C24"/>
    <w:rsid w:val="00DD62F4"/>
    <w:rsid w:val="00DD6952"/>
    <w:rsid w:val="00DE0E22"/>
    <w:rsid w:val="00DE4E38"/>
    <w:rsid w:val="00DE5C6E"/>
    <w:rsid w:val="00DE75C6"/>
    <w:rsid w:val="00DF0E62"/>
    <w:rsid w:val="00DF1ED5"/>
    <w:rsid w:val="00E00320"/>
    <w:rsid w:val="00E004AD"/>
    <w:rsid w:val="00E00E57"/>
    <w:rsid w:val="00E0188E"/>
    <w:rsid w:val="00E02B59"/>
    <w:rsid w:val="00E065D5"/>
    <w:rsid w:val="00E07EA7"/>
    <w:rsid w:val="00E1343F"/>
    <w:rsid w:val="00E13AC6"/>
    <w:rsid w:val="00E160BA"/>
    <w:rsid w:val="00E20292"/>
    <w:rsid w:val="00E203A8"/>
    <w:rsid w:val="00E24D0B"/>
    <w:rsid w:val="00E2648F"/>
    <w:rsid w:val="00E31270"/>
    <w:rsid w:val="00E350B7"/>
    <w:rsid w:val="00E41C3B"/>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1B44"/>
    <w:rsid w:val="00E629F9"/>
    <w:rsid w:val="00E62D3F"/>
    <w:rsid w:val="00E63C06"/>
    <w:rsid w:val="00E662FE"/>
    <w:rsid w:val="00E67D76"/>
    <w:rsid w:val="00E70ABA"/>
    <w:rsid w:val="00E7162A"/>
    <w:rsid w:val="00E74288"/>
    <w:rsid w:val="00E742BA"/>
    <w:rsid w:val="00E765D7"/>
    <w:rsid w:val="00E768AE"/>
    <w:rsid w:val="00E8101B"/>
    <w:rsid w:val="00E815A7"/>
    <w:rsid w:val="00E81665"/>
    <w:rsid w:val="00E82F7B"/>
    <w:rsid w:val="00E8575C"/>
    <w:rsid w:val="00E8775D"/>
    <w:rsid w:val="00E925C3"/>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3383"/>
    <w:rsid w:val="00EC591F"/>
    <w:rsid w:val="00ED2356"/>
    <w:rsid w:val="00ED3A17"/>
    <w:rsid w:val="00ED3FB2"/>
    <w:rsid w:val="00ED6497"/>
    <w:rsid w:val="00ED7C57"/>
    <w:rsid w:val="00EE0A1C"/>
    <w:rsid w:val="00EE0EF6"/>
    <w:rsid w:val="00EE5A16"/>
    <w:rsid w:val="00EF2386"/>
    <w:rsid w:val="00EF6B73"/>
    <w:rsid w:val="00F002D0"/>
    <w:rsid w:val="00F00925"/>
    <w:rsid w:val="00F010B3"/>
    <w:rsid w:val="00F011A4"/>
    <w:rsid w:val="00F017A6"/>
    <w:rsid w:val="00F02A10"/>
    <w:rsid w:val="00F03BB1"/>
    <w:rsid w:val="00F04923"/>
    <w:rsid w:val="00F04C77"/>
    <w:rsid w:val="00F0584F"/>
    <w:rsid w:val="00F10A0B"/>
    <w:rsid w:val="00F13ACD"/>
    <w:rsid w:val="00F13EA1"/>
    <w:rsid w:val="00F15DA6"/>
    <w:rsid w:val="00F23617"/>
    <w:rsid w:val="00F24067"/>
    <w:rsid w:val="00F3134A"/>
    <w:rsid w:val="00F3720C"/>
    <w:rsid w:val="00F37FAC"/>
    <w:rsid w:val="00F40CBF"/>
    <w:rsid w:val="00F410C3"/>
    <w:rsid w:val="00F428D8"/>
    <w:rsid w:val="00F458CD"/>
    <w:rsid w:val="00F52A1A"/>
    <w:rsid w:val="00F55172"/>
    <w:rsid w:val="00F564EF"/>
    <w:rsid w:val="00F56C3F"/>
    <w:rsid w:val="00F607D2"/>
    <w:rsid w:val="00F63272"/>
    <w:rsid w:val="00F64F5A"/>
    <w:rsid w:val="00F70E20"/>
    <w:rsid w:val="00F73CB9"/>
    <w:rsid w:val="00F77808"/>
    <w:rsid w:val="00F84D4B"/>
    <w:rsid w:val="00F939B5"/>
    <w:rsid w:val="00F975F9"/>
    <w:rsid w:val="00FA3152"/>
    <w:rsid w:val="00FA500B"/>
    <w:rsid w:val="00FA500E"/>
    <w:rsid w:val="00FA7BF8"/>
    <w:rsid w:val="00FB3A17"/>
    <w:rsid w:val="00FB6803"/>
    <w:rsid w:val="00FC10F7"/>
    <w:rsid w:val="00FC3484"/>
    <w:rsid w:val="00FC4B23"/>
    <w:rsid w:val="00FC5F79"/>
    <w:rsid w:val="00FD0049"/>
    <w:rsid w:val="00FD0D60"/>
    <w:rsid w:val="00FD2F2F"/>
    <w:rsid w:val="00FD55C7"/>
    <w:rsid w:val="00FD68AD"/>
    <w:rsid w:val="00FD7D4C"/>
    <w:rsid w:val="00FE0B00"/>
    <w:rsid w:val="00FE2DBC"/>
    <w:rsid w:val="00FE48AE"/>
    <w:rsid w:val="00FE61B7"/>
    <w:rsid w:val="00FE6493"/>
    <w:rsid w:val="00FF2DB7"/>
    <w:rsid w:val="00FF605D"/>
    <w:rsid w:val="00FF658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character" w:customStyle="1" w:styleId="ui-provider">
    <w:name w:val="ui-provider"/>
    <w:basedOn w:val="Absatz-Standardschriftart"/>
    <w:rsid w:val="00521E26"/>
    <w:rPr>
      <w:rFonts w:ascii="Times New Roman" w:hAnsi="Times New Roman"/>
    </w:rPr>
  </w:style>
  <w:style w:type="paragraph" w:styleId="StandardWeb">
    <w:name w:val="Normal (Web)"/>
    <w:basedOn w:val="Standard"/>
    <w:uiPriority w:val="99"/>
    <w:semiHidden/>
    <w:unhideWhenUsed/>
    <w:rsid w:val="00521E26"/>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716079">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87aeaaa7-81d2-4192-aa64-5b73edbb1c0c"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50B3F6C171093439F7A39923F4C22E1" ma:contentTypeVersion="14" ma:contentTypeDescription="Create a new document." ma:contentTypeScope="" ma:versionID="27e31a2840f3da89252d1df3182547f0">
  <xsd:schema xmlns:xsd="http://www.w3.org/2001/XMLSchema" xmlns:xs="http://www.w3.org/2001/XMLSchema" xmlns:p="http://schemas.microsoft.com/office/2006/metadata/properties" xmlns:ns3="65daa46f-78b6-4337-bed9-5c6882da5daf" xmlns:ns4="87aeaaa7-81d2-4192-aa64-5b73edbb1c0c" targetNamespace="http://schemas.microsoft.com/office/2006/metadata/properties" ma:root="true" ma:fieldsID="7968e3e33a417c6825da205ea75acf16" ns3:_="" ns4:_="">
    <xsd:import namespace="65daa46f-78b6-4337-bed9-5c6882da5daf"/>
    <xsd:import namespace="87aeaaa7-81d2-4192-aa64-5b73edbb1c0c"/>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LengthInSeconds" minOccurs="0"/>
                <xsd:element ref="ns4:MediaServiceAutoKeyPoints" minOccurs="0"/>
                <xsd:element ref="ns4:MediaServiceKeyPoints" minOccurs="0"/>
                <xsd:element ref="ns4: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daa46f-78b6-4337-bed9-5c6882da5da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aeaaa7-81d2-4192-aa64-5b73edbb1c0c"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activity" ma:index="21"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87aeaaa7-81d2-4192-aa64-5b73edbb1c0c"/>
  </ds:schemaRefs>
</ds:datastoreItem>
</file>

<file path=customXml/itemProps3.xml><?xml version="1.0" encoding="utf-8"?>
<ds:datastoreItem xmlns:ds="http://schemas.openxmlformats.org/officeDocument/2006/customXml" ds:itemID="{AC3BFA51-BC23-4E58-A7EE-81457BCC90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daa46f-78b6-4337-bed9-5c6882da5daf"/>
    <ds:schemaRef ds:uri="87aeaaa7-81d2-4192-aa64-5b73edbb1c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327</Words>
  <Characters>1776</Characters>
  <Application>Microsoft Office Word</Application>
  <DocSecurity>0</DocSecurity>
  <Lines>14</Lines>
  <Paragraphs>4</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5</cp:revision>
  <cp:lastPrinted>2023-01-06T10:36:00Z</cp:lastPrinted>
  <dcterms:created xsi:type="dcterms:W3CDTF">2023-05-30T07:18:00Z</dcterms:created>
  <dcterms:modified xsi:type="dcterms:W3CDTF">2023-08-09T06:42:00Z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0x010100E50B3F6C171093439F7A39923F4C22E1</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